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4" w:type="dxa"/>
        <w:tblInd w:w="-34" w:type="dxa"/>
        <w:tblLook w:val="01E0" w:firstRow="1" w:lastRow="1" w:firstColumn="1" w:lastColumn="1" w:noHBand="0" w:noVBand="0"/>
      </w:tblPr>
      <w:tblGrid>
        <w:gridCol w:w="3814"/>
        <w:gridCol w:w="6000"/>
      </w:tblGrid>
      <w:tr w:rsidR="00DF6466" w:rsidRPr="001B4B56" w14:paraId="3096533E" w14:textId="77777777" w:rsidTr="00B71E06">
        <w:trPr>
          <w:trHeight w:val="1389"/>
        </w:trPr>
        <w:tc>
          <w:tcPr>
            <w:tcW w:w="3814" w:type="dxa"/>
          </w:tcPr>
          <w:p w14:paraId="558225E1" w14:textId="77777777" w:rsidR="008D7D7E" w:rsidRPr="001B4B56" w:rsidRDefault="008D7D7E" w:rsidP="00770F1E">
            <w:pPr>
              <w:jc w:val="center"/>
              <w:rPr>
                <w:rFonts w:ascii="Times New Roman" w:hAnsi="Times New Roman"/>
                <w:sz w:val="26"/>
              </w:rPr>
            </w:pPr>
            <w:r w:rsidRPr="001B4B56">
              <w:rPr>
                <w:rFonts w:ascii="Times New Roman" w:hAnsi="Times New Roman"/>
                <w:sz w:val="26"/>
              </w:rPr>
              <w:t xml:space="preserve">SỞ </w:t>
            </w:r>
            <w:r w:rsidR="00770F1E" w:rsidRPr="001B4B56">
              <w:rPr>
                <w:rFonts w:ascii="Times New Roman" w:hAnsi="Times New Roman"/>
                <w:sz w:val="26"/>
              </w:rPr>
              <w:t>GDĐT</w:t>
            </w:r>
            <w:r w:rsidRPr="001B4B56">
              <w:rPr>
                <w:rFonts w:ascii="Times New Roman" w:hAnsi="Times New Roman"/>
                <w:sz w:val="26"/>
              </w:rPr>
              <w:t xml:space="preserve"> NGHỆ AN</w:t>
            </w:r>
          </w:p>
          <w:p w14:paraId="7CF404D2" w14:textId="3F04A6B6" w:rsidR="008D7D7E" w:rsidRPr="001B4B56" w:rsidRDefault="00411822" w:rsidP="00770F1E">
            <w:pPr>
              <w:jc w:val="center"/>
              <w:rPr>
                <w:rFonts w:ascii="Times New Roman" w:hAnsi="Times New Roman"/>
                <w:b/>
                <w:sz w:val="26"/>
              </w:rPr>
            </w:pPr>
            <w:r>
              <w:rPr>
                <w:rFonts w:ascii="Times New Roman" w:hAnsi="Times New Roman"/>
                <w:b/>
                <w:sz w:val="26"/>
              </w:rPr>
              <w:t xml:space="preserve">TRƯỜNG THPT HOÀNG MAI </w:t>
            </w:r>
          </w:p>
          <w:p w14:paraId="3869F58F" w14:textId="0661E653" w:rsidR="00DF6466" w:rsidRPr="001B4B56" w:rsidRDefault="00B71E06" w:rsidP="00770F1E">
            <w:pPr>
              <w:jc w:val="both"/>
              <w:rPr>
                <w:rFonts w:ascii="Times New Roman" w:hAnsi="Times New Roman"/>
                <w:b/>
                <w:sz w:val="26"/>
              </w:rPr>
            </w:pPr>
            <w:r>
              <w:rPr>
                <w:rFonts w:ascii="Times New Roman" w:hAnsi="Times New Roman"/>
                <w:b/>
                <w:noProof/>
                <w:sz w:val="26"/>
                <w:lang w:val="en-US" w:eastAsia="en-US"/>
              </w:rPr>
              <mc:AlternateContent>
                <mc:Choice Requires="wps">
                  <w:drawing>
                    <wp:anchor distT="0" distB="0" distL="114300" distR="114300" simplePos="0" relativeHeight="251659776" behindDoc="0" locked="0" layoutInCell="1" allowOverlap="1" wp14:anchorId="74CDBBBE" wp14:editId="73977715">
                      <wp:simplePos x="0" y="0"/>
                      <wp:positionH relativeFrom="column">
                        <wp:posOffset>722630</wp:posOffset>
                      </wp:positionH>
                      <wp:positionV relativeFrom="paragraph">
                        <wp:posOffset>33655</wp:posOffset>
                      </wp:positionV>
                      <wp:extent cx="6953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947BE1" id="Straight Connector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6.9pt,2.65pt" to="111.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" strokecolor="#5b9bd5 [3204]" strokeweight=".5pt">
                      <v:stroke joinstyle="miter"/>
                    </v:line>
                  </w:pict>
                </mc:Fallback>
              </mc:AlternateContent>
            </w:r>
          </w:p>
          <w:p w14:paraId="53FE3FCC" w14:textId="38E7BE90" w:rsidR="00DF6466" w:rsidRPr="001B4B56" w:rsidRDefault="00DF6466" w:rsidP="00641EEF">
            <w:pPr>
              <w:jc w:val="center"/>
              <w:rPr>
                <w:rFonts w:ascii="Times New Roman" w:hAnsi="Times New Roman"/>
                <w:sz w:val="26"/>
              </w:rPr>
            </w:pPr>
          </w:p>
        </w:tc>
        <w:tc>
          <w:tcPr>
            <w:tcW w:w="6000" w:type="dxa"/>
          </w:tcPr>
          <w:p w14:paraId="5BE24E93" w14:textId="77777777" w:rsidR="008D7D7E" w:rsidRPr="004D080A" w:rsidRDefault="008D7D7E" w:rsidP="004D080A">
            <w:pPr>
              <w:rPr>
                <w:rFonts w:ascii="Times New Roman" w:hAnsi="Times New Roman"/>
                <w:b/>
                <w:bCs/>
                <w:sz w:val="26"/>
                <w:szCs w:val="26"/>
              </w:rPr>
            </w:pPr>
            <w:r w:rsidRPr="004D080A">
              <w:rPr>
                <w:rFonts w:ascii="Times New Roman" w:hAnsi="Times New Roman"/>
                <w:b/>
                <w:bCs/>
                <w:sz w:val="26"/>
                <w:szCs w:val="26"/>
              </w:rPr>
              <w:t>CỘNG HÒA XÃ HỘI CHỦ NGHĨA VIỆT NAM</w:t>
            </w:r>
          </w:p>
          <w:p w14:paraId="13ED3299" w14:textId="321DBB00" w:rsidR="008D7D7E" w:rsidRPr="004D080A" w:rsidRDefault="00B71E06" w:rsidP="008D7D7E">
            <w:pPr>
              <w:jc w:val="center"/>
              <w:rPr>
                <w:rFonts w:ascii="Times New Roman" w:hAnsi="Times New Roman"/>
                <w:b/>
                <w:bCs/>
                <w:szCs w:val="28"/>
              </w:rPr>
            </w:pPr>
            <w:r>
              <w:rPr>
                <w:rFonts w:ascii="Times New Roman" w:hAnsi="Times New Roman"/>
                <w:b/>
                <w:bCs/>
                <w:szCs w:val="28"/>
              </w:rPr>
              <w:t xml:space="preserve">  </w:t>
            </w:r>
            <w:r w:rsidR="008D7D7E" w:rsidRPr="004D080A">
              <w:rPr>
                <w:rFonts w:ascii="Times New Roman" w:hAnsi="Times New Roman"/>
                <w:b/>
                <w:bCs/>
                <w:szCs w:val="28"/>
              </w:rPr>
              <w:t xml:space="preserve">Độc lập </w:t>
            </w:r>
            <w:r w:rsidR="00641EEF" w:rsidRPr="004D080A">
              <w:rPr>
                <w:rFonts w:ascii="Times New Roman" w:hAnsi="Times New Roman"/>
                <w:b/>
                <w:bCs/>
                <w:szCs w:val="28"/>
              </w:rPr>
              <w:t>-</w:t>
            </w:r>
            <w:r w:rsidR="008D7D7E" w:rsidRPr="004D080A">
              <w:rPr>
                <w:rFonts w:ascii="Times New Roman" w:hAnsi="Times New Roman"/>
                <w:b/>
                <w:bCs/>
                <w:szCs w:val="28"/>
              </w:rPr>
              <w:t xml:space="preserve"> Tự do </w:t>
            </w:r>
            <w:r w:rsidR="00641EEF" w:rsidRPr="004D080A">
              <w:rPr>
                <w:rFonts w:ascii="Times New Roman" w:hAnsi="Times New Roman"/>
                <w:b/>
                <w:bCs/>
                <w:szCs w:val="28"/>
              </w:rPr>
              <w:t>-</w:t>
            </w:r>
            <w:r w:rsidR="008D7D7E" w:rsidRPr="004D080A">
              <w:rPr>
                <w:rFonts w:ascii="Times New Roman" w:hAnsi="Times New Roman"/>
                <w:b/>
                <w:bCs/>
                <w:szCs w:val="28"/>
              </w:rPr>
              <w:t xml:space="preserve"> Hạnh phúc</w:t>
            </w:r>
          </w:p>
          <w:p w14:paraId="0DBADF38" w14:textId="7704D9AB" w:rsidR="008D7D7E" w:rsidRPr="001B4B56" w:rsidRDefault="00C565AF" w:rsidP="008D7D7E">
            <w:pPr>
              <w:jc w:val="center"/>
              <w:rPr>
                <w:rFonts w:ascii="Times New Roman" w:hAnsi="Times New Roman"/>
                <w:bCs/>
                <w:sz w:val="26"/>
              </w:rPr>
            </w:pPr>
            <w:r>
              <w:rPr>
                <w:rFonts w:ascii="Times New Roman" w:hAnsi="Times New Roman"/>
                <w:bCs/>
                <w:noProof/>
                <w:sz w:val="26"/>
                <w:lang w:val="en-US" w:eastAsia="en-US"/>
              </w:rPr>
              <mc:AlternateContent>
                <mc:Choice Requires="wps">
                  <w:drawing>
                    <wp:anchor distT="0" distB="0" distL="114300" distR="114300" simplePos="0" relativeHeight="251660800" behindDoc="0" locked="0" layoutInCell="1" allowOverlap="1" wp14:anchorId="101F7793" wp14:editId="583D09BB">
                      <wp:simplePos x="0" y="0"/>
                      <wp:positionH relativeFrom="column">
                        <wp:posOffset>815339</wp:posOffset>
                      </wp:positionH>
                      <wp:positionV relativeFrom="paragraph">
                        <wp:posOffset>19050</wp:posOffset>
                      </wp:positionV>
                      <wp:extent cx="21621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21621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887A5B" id="Straight Connector 4"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64.2pt,1.5pt" to="234.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" strokecolor="#5b9bd5 [3204]" strokeweight=".5pt">
                      <v:stroke joinstyle="miter"/>
                    </v:line>
                  </w:pict>
                </mc:Fallback>
              </mc:AlternateContent>
            </w:r>
          </w:p>
          <w:p w14:paraId="55120D55" w14:textId="7E4FBC38" w:rsidR="00DF6466" w:rsidRPr="001B4B56" w:rsidRDefault="00DF6466" w:rsidP="00641EEF">
            <w:pPr>
              <w:jc w:val="center"/>
              <w:rPr>
                <w:rFonts w:ascii="Times New Roman" w:hAnsi="Times New Roman"/>
                <w:bCs/>
                <w:sz w:val="26"/>
              </w:rPr>
            </w:pPr>
          </w:p>
        </w:tc>
      </w:tr>
    </w:tbl>
    <w:p w14:paraId="12043171" w14:textId="5FF7A487" w:rsidR="00DF6466" w:rsidRPr="006822EE" w:rsidRDefault="006822EE" w:rsidP="006822EE">
      <w:pPr>
        <w:jc w:val="center"/>
        <w:rPr>
          <w:rFonts w:ascii="Times New Roman" w:hAnsi="Times New Roman"/>
          <w:b/>
        </w:rPr>
      </w:pPr>
      <w:r w:rsidRPr="006822EE">
        <w:rPr>
          <w:rFonts w:ascii="Times New Roman" w:hAnsi="Times New Roman"/>
          <w:b/>
        </w:rPr>
        <w:t>NỘI DUNG SINH HOẠT LỚP</w:t>
      </w:r>
      <w:r>
        <w:rPr>
          <w:rFonts w:ascii="Times New Roman" w:hAnsi="Times New Roman"/>
          <w:b/>
        </w:rPr>
        <w:t>, HỘI Ý PHỤ HUYNH</w:t>
      </w:r>
    </w:p>
    <w:p w14:paraId="0476264E" w14:textId="16DE3824" w:rsidR="00411822" w:rsidRPr="00E105D4" w:rsidRDefault="006822EE" w:rsidP="006822EE">
      <w:pPr>
        <w:jc w:val="center"/>
        <w:rPr>
          <w:rFonts w:ascii="Times New Roman" w:hAnsi="Times New Roman"/>
          <w:b/>
          <w:szCs w:val="28"/>
        </w:rPr>
      </w:pPr>
      <w:r>
        <w:rPr>
          <w:rFonts w:ascii="Times New Roman" w:hAnsi="Times New Roman"/>
          <w:b/>
          <w:szCs w:val="28"/>
        </w:rPr>
        <w:t>C</w:t>
      </w:r>
      <w:r w:rsidR="00411822" w:rsidRPr="00E105D4">
        <w:rPr>
          <w:rFonts w:ascii="Times New Roman" w:hAnsi="Times New Roman"/>
          <w:b/>
          <w:szCs w:val="28"/>
        </w:rPr>
        <w:t>huẩn bị các điều kiện sẵn sàng chuyển từ hình thức dạy học trực tuyến sang dạy học trực tiếp đảm bảo an toàn trường học</w:t>
      </w:r>
      <w:r w:rsidR="00411822">
        <w:rPr>
          <w:rFonts w:ascii="Times New Roman" w:hAnsi="Times New Roman"/>
          <w:b/>
          <w:szCs w:val="28"/>
        </w:rPr>
        <w:t>, n</w:t>
      </w:r>
      <w:r w:rsidR="00411822" w:rsidRPr="00E105D4">
        <w:rPr>
          <w:rFonts w:ascii="Times New Roman" w:hAnsi="Times New Roman"/>
          <w:b/>
          <w:szCs w:val="28"/>
        </w:rPr>
        <w:t>ăm học 2021-2022</w:t>
      </w:r>
    </w:p>
    <w:p w14:paraId="43A81EEE" w14:textId="77777777" w:rsidR="00411822" w:rsidRPr="00B55DE8" w:rsidRDefault="00411822" w:rsidP="00411822">
      <w:pPr>
        <w:jc w:val="center"/>
        <w:rPr>
          <w:rFonts w:ascii="Times New Roman" w:hAnsi="Times New Roman"/>
          <w:b/>
          <w:szCs w:val="28"/>
        </w:rPr>
      </w:pPr>
    </w:p>
    <w:p w14:paraId="245BA887" w14:textId="43AE3554" w:rsidR="00411822" w:rsidRPr="00022C7B" w:rsidRDefault="00EF4E61" w:rsidP="006822EE">
      <w:pPr>
        <w:spacing w:before="120" w:after="120"/>
        <w:ind w:firstLine="720"/>
        <w:jc w:val="both"/>
        <w:rPr>
          <w:rFonts w:ascii="Times New Roman" w:hAnsi="Times New Roman"/>
          <w:szCs w:val="28"/>
        </w:rPr>
      </w:pPr>
      <w:r>
        <w:rPr>
          <w:rFonts w:ascii="Times New Roman" w:hAnsi="Times New Roman"/>
          <w:szCs w:val="28"/>
        </w:rPr>
        <w:t xml:space="preserve">Thực hiện các công văn chỉ đạo của Sở GD&amp;ĐT Nghệ An; </w:t>
      </w:r>
      <w:r w:rsidR="00411822" w:rsidRPr="00022C7B">
        <w:rPr>
          <w:rFonts w:ascii="Times New Roman" w:hAnsi="Times New Roman"/>
          <w:szCs w:val="28"/>
        </w:rPr>
        <w:t xml:space="preserve">Thực hiện ý kiến chỉ đạo Thường trực Thị ủy, UBND thị xã Hoàng Mai về việc kiểm tra các điều kiện đảm bảo cho phòng chống dịch Covid-19, khi học sinh chuyển từ dạy học trực tuyến sang dạy học trực tiếp. </w:t>
      </w:r>
      <w:r w:rsidR="006822EE">
        <w:rPr>
          <w:rFonts w:ascii="Times New Roman" w:hAnsi="Times New Roman"/>
          <w:szCs w:val="28"/>
        </w:rPr>
        <w:t xml:space="preserve">Để đảm bảo công tác </w:t>
      </w:r>
      <w:r w:rsidR="00411822" w:rsidRPr="00022C7B">
        <w:rPr>
          <w:rFonts w:ascii="Times New Roman" w:hAnsi="Times New Roman"/>
          <w:szCs w:val="28"/>
        </w:rPr>
        <w:t xml:space="preserve">phòng chống Covid-19 </w:t>
      </w:r>
      <w:r w:rsidR="006822EE">
        <w:rPr>
          <w:rFonts w:ascii="Times New Roman" w:hAnsi="Times New Roman"/>
          <w:szCs w:val="28"/>
        </w:rPr>
        <w:t xml:space="preserve">trong thời gian dạy học trực tiếp sắp tới nhà trường yêu cầu GVCN triển khai, quán triệt tới học sinh, phụ huynh </w:t>
      </w:r>
      <w:r w:rsidR="00AA5D19">
        <w:rPr>
          <w:rFonts w:ascii="Times New Roman" w:hAnsi="Times New Roman"/>
          <w:szCs w:val="28"/>
        </w:rPr>
        <w:t xml:space="preserve">cam kết </w:t>
      </w:r>
      <w:r w:rsidR="00E563C7">
        <w:rPr>
          <w:rFonts w:ascii="Times New Roman" w:hAnsi="Times New Roman"/>
          <w:szCs w:val="28"/>
        </w:rPr>
        <w:t xml:space="preserve">thực hiện nghiêm túc </w:t>
      </w:r>
      <w:r w:rsidR="006822EE">
        <w:rPr>
          <w:rFonts w:ascii="Times New Roman" w:hAnsi="Times New Roman"/>
          <w:szCs w:val="28"/>
        </w:rPr>
        <w:t>các nội dung sau:</w:t>
      </w:r>
    </w:p>
    <w:p w14:paraId="77B2687B" w14:textId="1C34E10F" w:rsidR="00D40D2D" w:rsidRDefault="00F86EA8" w:rsidP="0039164E">
      <w:pPr>
        <w:shd w:val="clear" w:color="auto" w:fill="FFFFFF"/>
        <w:tabs>
          <w:tab w:val="left" w:pos="426"/>
        </w:tabs>
        <w:spacing w:before="40" w:after="40" w:line="276" w:lineRule="auto"/>
        <w:ind w:firstLine="720"/>
        <w:jc w:val="both"/>
        <w:rPr>
          <w:rFonts w:ascii="Times New Roman" w:hAnsi="Times New Roman"/>
          <w:b/>
          <w:bCs/>
          <w:szCs w:val="28"/>
          <w:lang w:eastAsia="vi-VN"/>
        </w:rPr>
      </w:pPr>
      <w:r w:rsidRPr="000F1CBF">
        <w:rPr>
          <w:rFonts w:ascii="Times New Roman" w:hAnsi="Times New Roman"/>
          <w:b/>
          <w:szCs w:val="28"/>
          <w:shd w:val="clear" w:color="auto" w:fill="FFFFFF"/>
        </w:rPr>
        <w:t>1</w:t>
      </w:r>
      <w:r w:rsidR="00D40D2D" w:rsidRPr="000F1CBF">
        <w:rPr>
          <w:rFonts w:ascii="Times New Roman" w:hAnsi="Times New Roman"/>
          <w:b/>
          <w:szCs w:val="28"/>
          <w:shd w:val="clear" w:color="auto" w:fill="FFFFFF"/>
        </w:rPr>
        <w:t>.</w:t>
      </w:r>
      <w:r w:rsidR="00DA1B83" w:rsidRPr="000F1CBF">
        <w:rPr>
          <w:rFonts w:ascii="Times New Roman" w:hAnsi="Times New Roman"/>
          <w:b/>
          <w:szCs w:val="28"/>
          <w:shd w:val="clear" w:color="auto" w:fill="FFFFFF"/>
        </w:rPr>
        <w:t xml:space="preserve"> </w:t>
      </w:r>
      <w:r w:rsidR="006822EE">
        <w:rPr>
          <w:rFonts w:ascii="Times New Roman" w:hAnsi="Times New Roman"/>
          <w:b/>
          <w:bCs/>
          <w:szCs w:val="28"/>
          <w:lang w:eastAsia="vi-VN"/>
        </w:rPr>
        <w:t xml:space="preserve">Thời gian dạy học trực tiếp: </w:t>
      </w:r>
    </w:p>
    <w:p w14:paraId="6D06D711" w14:textId="2048AE74" w:rsidR="00411822" w:rsidRPr="006822EE" w:rsidRDefault="006822EE" w:rsidP="006822EE">
      <w:pPr>
        <w:spacing w:before="120" w:after="120"/>
        <w:ind w:firstLine="720"/>
        <w:jc w:val="both"/>
        <w:rPr>
          <w:rFonts w:ascii="Times New Roman" w:hAnsi="Times New Roman"/>
          <w:bCs/>
          <w:szCs w:val="28"/>
          <w:lang w:eastAsia="vi-VN"/>
        </w:rPr>
      </w:pPr>
      <w:r>
        <w:rPr>
          <w:rFonts w:ascii="Times New Roman" w:hAnsi="Times New Roman"/>
          <w:bCs/>
          <w:szCs w:val="28"/>
          <w:lang w:eastAsia="vi-VN"/>
        </w:rPr>
        <w:t>T</w:t>
      </w:r>
      <w:r w:rsidR="00411822" w:rsidRPr="00022C7B">
        <w:rPr>
          <w:rFonts w:ascii="Times New Roman" w:hAnsi="Times New Roman"/>
          <w:spacing w:val="4"/>
          <w:szCs w:val="28"/>
          <w:lang w:val="nl-NL"/>
        </w:rPr>
        <w:t xml:space="preserve">ừ ngày 27/9/2021, thực hiện từ thứ </w:t>
      </w:r>
      <w:r w:rsidR="00411822" w:rsidRPr="003D51CA">
        <w:rPr>
          <w:rFonts w:ascii="Times New Roman" w:hAnsi="Times New Roman"/>
          <w:color w:val="000000"/>
          <w:spacing w:val="4"/>
          <w:szCs w:val="28"/>
          <w:lang w:val="nl-NL"/>
        </w:rPr>
        <w:t>2 đến thứ 7. Chia thành 2 buổi:</w:t>
      </w:r>
    </w:p>
    <w:p w14:paraId="3A759432" w14:textId="49CEDE14" w:rsidR="00411822" w:rsidRPr="003D51CA" w:rsidRDefault="00411822" w:rsidP="00411822">
      <w:pPr>
        <w:spacing w:before="120" w:after="120"/>
        <w:ind w:firstLine="720"/>
        <w:jc w:val="both"/>
        <w:rPr>
          <w:rFonts w:ascii="Times New Roman" w:hAnsi="Times New Roman"/>
          <w:color w:val="000000"/>
          <w:szCs w:val="28"/>
        </w:rPr>
      </w:pPr>
      <w:r w:rsidRPr="003D51CA">
        <w:rPr>
          <w:rFonts w:ascii="Times New Roman" w:hAnsi="Times New Roman"/>
          <w:color w:val="000000"/>
          <w:szCs w:val="28"/>
        </w:rPr>
        <w:t>+ Buổi sán</w:t>
      </w:r>
      <w:r w:rsidR="00171D9C">
        <w:rPr>
          <w:rFonts w:ascii="Times New Roman" w:hAnsi="Times New Roman"/>
          <w:color w:val="000000"/>
          <w:szCs w:val="28"/>
        </w:rPr>
        <w:t>g: Lớp</w:t>
      </w:r>
      <w:r w:rsidR="006822EE">
        <w:rPr>
          <w:rFonts w:ascii="Times New Roman" w:hAnsi="Times New Roman"/>
          <w:color w:val="000000"/>
          <w:szCs w:val="28"/>
        </w:rPr>
        <w:t xml:space="preserve"> 11 và 12. Tổng số lớp: 28 lớp. </w:t>
      </w:r>
      <w:r w:rsidRPr="003D51CA">
        <w:rPr>
          <w:rFonts w:ascii="Times New Roman" w:hAnsi="Times New Roman"/>
          <w:color w:val="000000"/>
          <w:szCs w:val="28"/>
        </w:rPr>
        <w:t xml:space="preserve">Thời lượng học: 5 tiết/ buổi. </w:t>
      </w:r>
    </w:p>
    <w:p w14:paraId="4BC32718" w14:textId="399A44F7" w:rsidR="00411822" w:rsidRPr="003D51CA" w:rsidRDefault="00411822" w:rsidP="00411822">
      <w:pPr>
        <w:spacing w:before="120" w:after="120"/>
        <w:ind w:firstLine="720"/>
        <w:jc w:val="both"/>
        <w:rPr>
          <w:rFonts w:ascii="Times New Roman" w:hAnsi="Times New Roman"/>
          <w:color w:val="000000"/>
          <w:szCs w:val="28"/>
        </w:rPr>
      </w:pPr>
      <w:r w:rsidRPr="003D51CA">
        <w:rPr>
          <w:rFonts w:ascii="Times New Roman" w:hAnsi="Times New Roman"/>
          <w:color w:val="000000"/>
          <w:szCs w:val="28"/>
        </w:rPr>
        <w:t>+ Buổi chiều: Lớp 10</w:t>
      </w:r>
      <w:r w:rsidR="00171D9C">
        <w:rPr>
          <w:rFonts w:ascii="Times New Roman" w:hAnsi="Times New Roman"/>
          <w:color w:val="000000"/>
          <w:szCs w:val="28"/>
        </w:rPr>
        <w:t>, 4 l</w:t>
      </w:r>
      <w:r w:rsidR="006822EE">
        <w:rPr>
          <w:rFonts w:ascii="Times New Roman" w:hAnsi="Times New Roman"/>
          <w:color w:val="000000"/>
          <w:szCs w:val="28"/>
        </w:rPr>
        <w:t xml:space="preserve">ớp bổ túc. Tổng số lớp: 18 lớp. </w:t>
      </w:r>
      <w:r w:rsidRPr="003D51CA">
        <w:rPr>
          <w:rFonts w:ascii="Times New Roman" w:hAnsi="Times New Roman"/>
          <w:color w:val="000000"/>
          <w:szCs w:val="28"/>
        </w:rPr>
        <w:t xml:space="preserve">Thời lượng học: 5 tiết/ buổi. </w:t>
      </w:r>
      <w:r w:rsidR="00EF4E61">
        <w:rPr>
          <w:rFonts w:ascii="Times New Roman" w:hAnsi="Times New Roman"/>
          <w:color w:val="000000"/>
          <w:szCs w:val="28"/>
        </w:rPr>
        <w:t>(Bổ túc 3-4 tiết/buổi).</w:t>
      </w:r>
    </w:p>
    <w:p w14:paraId="7B80DFE3" w14:textId="77777777" w:rsidR="000F1CBF" w:rsidRPr="00BC78FE" w:rsidRDefault="000F1CBF" w:rsidP="000F1CBF">
      <w:pPr>
        <w:spacing w:before="120" w:after="120"/>
        <w:ind w:firstLine="709"/>
        <w:jc w:val="both"/>
        <w:rPr>
          <w:rFonts w:ascii="Times New Roman" w:hAnsi="Times New Roman"/>
          <w:b/>
          <w:color w:val="000000" w:themeColor="text1"/>
          <w:szCs w:val="28"/>
        </w:rPr>
      </w:pPr>
      <w:r w:rsidRPr="00BC78FE">
        <w:rPr>
          <w:rFonts w:ascii="Times New Roman" w:hAnsi="Times New Roman"/>
          <w:b/>
          <w:color w:val="000000" w:themeColor="text1"/>
          <w:szCs w:val="28"/>
        </w:rPr>
        <w:t>2. Phương án bố trí giãn cách học sinh đảm bảo công tác phòng, chống dịch Covid-19</w:t>
      </w:r>
    </w:p>
    <w:p w14:paraId="4AADDB9E" w14:textId="694C3C04" w:rsidR="00B651DA" w:rsidRDefault="00B651DA" w:rsidP="000F1CBF">
      <w:pPr>
        <w:spacing w:before="120" w:after="120"/>
        <w:ind w:firstLine="709"/>
        <w:jc w:val="both"/>
        <w:rPr>
          <w:rFonts w:ascii="Times New Roman" w:hAnsi="Times New Roman"/>
          <w:b/>
          <w:color w:val="000000" w:themeColor="text1"/>
          <w:szCs w:val="28"/>
        </w:rPr>
      </w:pPr>
      <w:r w:rsidRPr="00E563C7">
        <w:rPr>
          <w:rFonts w:ascii="Times New Roman" w:hAnsi="Times New Roman"/>
          <w:b/>
          <w:color w:val="000000" w:themeColor="text1"/>
          <w:szCs w:val="28"/>
        </w:rPr>
        <w:t>- Bố trí thời gian tới trường</w:t>
      </w:r>
      <w:r w:rsidR="00D40450">
        <w:rPr>
          <w:rFonts w:ascii="Times New Roman" w:hAnsi="Times New Roman"/>
          <w:b/>
          <w:color w:val="000000" w:themeColor="text1"/>
          <w:szCs w:val="28"/>
        </w:rPr>
        <w:t xml:space="preserve"> và thời gian ra về</w:t>
      </w:r>
      <w:r w:rsidRPr="00E563C7">
        <w:rPr>
          <w:rFonts w:ascii="Times New Roman" w:hAnsi="Times New Roman"/>
          <w:b/>
          <w:color w:val="000000" w:themeColor="text1"/>
          <w:szCs w:val="28"/>
        </w:rPr>
        <w:t>:</w:t>
      </w:r>
    </w:p>
    <w:p w14:paraId="7CE21B72" w14:textId="364330A4" w:rsidR="000F1CBF" w:rsidRPr="00BC78FE" w:rsidRDefault="000F1CBF" w:rsidP="000F1CBF">
      <w:pPr>
        <w:spacing w:before="120" w:after="120"/>
        <w:ind w:firstLine="709"/>
        <w:jc w:val="both"/>
        <w:rPr>
          <w:rFonts w:ascii="Times New Roman" w:hAnsi="Times New Roman"/>
          <w:color w:val="000000" w:themeColor="text1"/>
          <w:szCs w:val="28"/>
        </w:rPr>
      </w:pPr>
      <w:r w:rsidRPr="00BC78FE">
        <w:rPr>
          <w:rFonts w:ascii="Times New Roman" w:hAnsi="Times New Roman"/>
          <w:color w:val="000000" w:themeColor="text1"/>
          <w:szCs w:val="28"/>
        </w:rPr>
        <w:t>+ Buổi sáng</w:t>
      </w:r>
    </w:p>
    <w:tbl>
      <w:tblPr>
        <w:tblStyle w:val="TableGrid"/>
        <w:tblW w:w="9719" w:type="dxa"/>
        <w:tblLook w:val="04A0" w:firstRow="1" w:lastRow="0" w:firstColumn="1" w:lastColumn="0" w:noHBand="0" w:noVBand="1"/>
      </w:tblPr>
      <w:tblGrid>
        <w:gridCol w:w="1980"/>
        <w:gridCol w:w="2519"/>
        <w:gridCol w:w="2700"/>
        <w:gridCol w:w="2520"/>
      </w:tblGrid>
      <w:tr w:rsidR="00BC78FE" w:rsidRPr="00BC78FE" w14:paraId="2C8A4C1F" w14:textId="77777777" w:rsidTr="00EF4E61">
        <w:tc>
          <w:tcPr>
            <w:tcW w:w="1980" w:type="dxa"/>
          </w:tcPr>
          <w:p w14:paraId="0943D782" w14:textId="0BBA497F" w:rsidR="000F1CBF" w:rsidRPr="00BC78FE" w:rsidRDefault="00EF4E61" w:rsidP="00906021">
            <w:pPr>
              <w:spacing w:before="120" w:after="120"/>
              <w:jc w:val="center"/>
              <w:rPr>
                <w:rFonts w:ascii="Times New Roman" w:hAnsi="Times New Roman"/>
                <w:b/>
                <w:color w:val="000000" w:themeColor="text1"/>
                <w:szCs w:val="28"/>
              </w:rPr>
            </w:pPr>
            <w:r>
              <w:rPr>
                <w:rFonts w:ascii="Times New Roman" w:hAnsi="Times New Roman"/>
                <w:b/>
                <w:color w:val="000000" w:themeColor="text1"/>
                <w:szCs w:val="28"/>
              </w:rPr>
              <w:t>HS thuộc xã/ phường</w:t>
            </w:r>
          </w:p>
        </w:tc>
        <w:tc>
          <w:tcPr>
            <w:tcW w:w="2519" w:type="dxa"/>
          </w:tcPr>
          <w:p w14:paraId="0AAF49B5" w14:textId="77777777" w:rsidR="000F1CBF" w:rsidRPr="00BC78FE" w:rsidRDefault="000F1CBF" w:rsidP="00906021">
            <w:pPr>
              <w:spacing w:before="120" w:after="120"/>
              <w:jc w:val="center"/>
              <w:rPr>
                <w:rFonts w:ascii="Times New Roman" w:hAnsi="Times New Roman"/>
                <w:b/>
                <w:color w:val="000000" w:themeColor="text1"/>
                <w:szCs w:val="28"/>
              </w:rPr>
            </w:pPr>
            <w:r w:rsidRPr="00BC78FE">
              <w:rPr>
                <w:rFonts w:ascii="Times New Roman" w:hAnsi="Times New Roman"/>
                <w:b/>
                <w:color w:val="000000" w:themeColor="text1"/>
                <w:szCs w:val="28"/>
              </w:rPr>
              <w:t>Thời gian đón HS</w:t>
            </w:r>
          </w:p>
        </w:tc>
        <w:tc>
          <w:tcPr>
            <w:tcW w:w="2700" w:type="dxa"/>
          </w:tcPr>
          <w:p w14:paraId="01AB5011" w14:textId="77777777" w:rsidR="000F1CBF" w:rsidRPr="00BC78FE" w:rsidRDefault="000F1CBF" w:rsidP="00906021">
            <w:pPr>
              <w:spacing w:before="120" w:after="120"/>
              <w:jc w:val="center"/>
              <w:rPr>
                <w:rFonts w:ascii="Times New Roman" w:hAnsi="Times New Roman"/>
                <w:b/>
                <w:color w:val="000000" w:themeColor="text1"/>
                <w:szCs w:val="28"/>
              </w:rPr>
            </w:pPr>
            <w:r w:rsidRPr="00BC78FE">
              <w:rPr>
                <w:rFonts w:ascii="Times New Roman" w:hAnsi="Times New Roman"/>
                <w:b/>
                <w:color w:val="000000" w:themeColor="text1"/>
                <w:szCs w:val="28"/>
              </w:rPr>
              <w:t>Thời gian học</w:t>
            </w:r>
          </w:p>
        </w:tc>
        <w:tc>
          <w:tcPr>
            <w:tcW w:w="2520" w:type="dxa"/>
          </w:tcPr>
          <w:p w14:paraId="242B4F34" w14:textId="77777777" w:rsidR="000F1CBF" w:rsidRPr="00BC78FE" w:rsidRDefault="000F1CBF" w:rsidP="00906021">
            <w:pPr>
              <w:spacing w:before="120" w:after="120"/>
              <w:jc w:val="center"/>
              <w:rPr>
                <w:rFonts w:ascii="Times New Roman" w:hAnsi="Times New Roman"/>
                <w:b/>
                <w:color w:val="000000" w:themeColor="text1"/>
                <w:szCs w:val="28"/>
              </w:rPr>
            </w:pPr>
            <w:r w:rsidRPr="00BC78FE">
              <w:rPr>
                <w:rFonts w:ascii="Times New Roman" w:hAnsi="Times New Roman"/>
                <w:b/>
                <w:color w:val="000000" w:themeColor="text1"/>
                <w:szCs w:val="28"/>
              </w:rPr>
              <w:t>Thời gian ra về</w:t>
            </w:r>
          </w:p>
        </w:tc>
      </w:tr>
      <w:tr w:rsidR="00BC78FE" w:rsidRPr="00BC78FE" w14:paraId="6AEE44E8" w14:textId="77777777" w:rsidTr="00EF4E61">
        <w:tc>
          <w:tcPr>
            <w:tcW w:w="1980" w:type="dxa"/>
          </w:tcPr>
          <w:p w14:paraId="5096FDA7" w14:textId="4B9DAEBD" w:rsidR="000F1CBF" w:rsidRPr="00BC78FE" w:rsidRDefault="00EF4E61" w:rsidP="00906021">
            <w:pPr>
              <w:spacing w:before="120" w:after="120"/>
              <w:jc w:val="center"/>
              <w:rPr>
                <w:rFonts w:ascii="Times New Roman" w:hAnsi="Times New Roman"/>
                <w:color w:val="000000" w:themeColor="text1"/>
                <w:szCs w:val="28"/>
              </w:rPr>
            </w:pPr>
            <w:r>
              <w:rPr>
                <w:rFonts w:ascii="Times New Roman" w:hAnsi="Times New Roman"/>
                <w:color w:val="000000" w:themeColor="text1"/>
                <w:szCs w:val="28"/>
              </w:rPr>
              <w:t>Q.Thiện; Q.Dị; Mai Hùng</w:t>
            </w:r>
          </w:p>
        </w:tc>
        <w:tc>
          <w:tcPr>
            <w:tcW w:w="2519" w:type="dxa"/>
          </w:tcPr>
          <w:p w14:paraId="4B8DD8F1" w14:textId="77777777" w:rsidR="000F1CBF" w:rsidRPr="00BC78FE" w:rsidRDefault="001848FE" w:rsidP="001848FE">
            <w:pPr>
              <w:spacing w:before="120" w:after="120"/>
              <w:jc w:val="both"/>
              <w:rPr>
                <w:rFonts w:ascii="Times New Roman" w:hAnsi="Times New Roman"/>
                <w:color w:val="000000" w:themeColor="text1"/>
                <w:szCs w:val="28"/>
              </w:rPr>
            </w:pPr>
            <w:r w:rsidRPr="00BC78FE">
              <w:rPr>
                <w:rFonts w:ascii="Times New Roman" w:hAnsi="Times New Roman"/>
                <w:color w:val="000000" w:themeColor="text1"/>
                <w:szCs w:val="28"/>
              </w:rPr>
              <w:t>6h30</w:t>
            </w:r>
            <w:r w:rsidR="000F1CBF" w:rsidRPr="00BC78FE">
              <w:rPr>
                <w:rFonts w:ascii="Times New Roman" w:hAnsi="Times New Roman"/>
                <w:color w:val="000000" w:themeColor="text1"/>
                <w:szCs w:val="28"/>
              </w:rPr>
              <w:t xml:space="preserve"> đến </w:t>
            </w:r>
            <w:r w:rsidRPr="00BC78FE">
              <w:rPr>
                <w:rFonts w:ascii="Times New Roman" w:hAnsi="Times New Roman"/>
                <w:color w:val="000000" w:themeColor="text1"/>
                <w:szCs w:val="28"/>
              </w:rPr>
              <w:t>6h45</w:t>
            </w:r>
          </w:p>
        </w:tc>
        <w:tc>
          <w:tcPr>
            <w:tcW w:w="2700" w:type="dxa"/>
          </w:tcPr>
          <w:p w14:paraId="0B7889D0" w14:textId="77777777" w:rsidR="000F1CBF" w:rsidRDefault="00EF4E61" w:rsidP="00A9545E">
            <w:pPr>
              <w:spacing w:before="120" w:after="120"/>
              <w:jc w:val="both"/>
              <w:rPr>
                <w:rFonts w:ascii="Times New Roman" w:hAnsi="Times New Roman"/>
                <w:color w:val="000000" w:themeColor="text1"/>
                <w:szCs w:val="28"/>
              </w:rPr>
            </w:pPr>
            <w:r>
              <w:rPr>
                <w:rFonts w:ascii="Times New Roman" w:hAnsi="Times New Roman"/>
                <w:color w:val="000000" w:themeColor="text1"/>
                <w:szCs w:val="28"/>
              </w:rPr>
              <w:t>7h10</w:t>
            </w:r>
            <w:r w:rsidR="00A9545E">
              <w:rPr>
                <w:rFonts w:ascii="Times New Roman" w:hAnsi="Times New Roman"/>
                <w:color w:val="000000" w:themeColor="text1"/>
                <w:szCs w:val="28"/>
              </w:rPr>
              <w:t xml:space="preserve"> đến 11</w:t>
            </w:r>
            <w:r w:rsidR="001848FE" w:rsidRPr="00BC78FE">
              <w:rPr>
                <w:rFonts w:ascii="Times New Roman" w:hAnsi="Times New Roman"/>
                <w:color w:val="000000" w:themeColor="text1"/>
                <w:szCs w:val="28"/>
              </w:rPr>
              <w:t>h</w:t>
            </w:r>
            <w:r w:rsidR="00A9545E">
              <w:rPr>
                <w:rFonts w:ascii="Times New Roman" w:hAnsi="Times New Roman"/>
                <w:color w:val="000000" w:themeColor="text1"/>
                <w:szCs w:val="28"/>
              </w:rPr>
              <w:t>07</w:t>
            </w:r>
          </w:p>
          <w:p w14:paraId="1BC87743" w14:textId="29CD34BB" w:rsidR="00A9545E" w:rsidRPr="00BC78FE" w:rsidRDefault="00A9545E" w:rsidP="00A9545E">
            <w:pPr>
              <w:spacing w:before="120" w:after="120"/>
              <w:jc w:val="both"/>
              <w:rPr>
                <w:rFonts w:ascii="Times New Roman" w:hAnsi="Times New Roman"/>
                <w:color w:val="000000" w:themeColor="text1"/>
                <w:szCs w:val="28"/>
              </w:rPr>
            </w:pPr>
            <w:r>
              <w:rPr>
                <w:rFonts w:ascii="Times New Roman" w:hAnsi="Times New Roman"/>
                <w:color w:val="000000" w:themeColor="text1"/>
                <w:szCs w:val="28"/>
              </w:rPr>
              <w:t>(ra chơi 3 phút)</w:t>
            </w:r>
          </w:p>
        </w:tc>
        <w:tc>
          <w:tcPr>
            <w:tcW w:w="2520" w:type="dxa"/>
          </w:tcPr>
          <w:p w14:paraId="7493F36B" w14:textId="7D14EF3F" w:rsidR="000F1CBF" w:rsidRPr="00BC78FE" w:rsidRDefault="000F1CBF" w:rsidP="00A9545E">
            <w:pPr>
              <w:spacing w:before="120" w:after="120"/>
              <w:jc w:val="both"/>
              <w:rPr>
                <w:rFonts w:ascii="Times New Roman" w:hAnsi="Times New Roman"/>
                <w:color w:val="000000" w:themeColor="text1"/>
                <w:szCs w:val="28"/>
              </w:rPr>
            </w:pPr>
            <w:r w:rsidRPr="00BC78FE">
              <w:rPr>
                <w:rFonts w:ascii="Times New Roman" w:hAnsi="Times New Roman"/>
                <w:color w:val="000000" w:themeColor="text1"/>
                <w:szCs w:val="28"/>
              </w:rPr>
              <w:t>1</w:t>
            </w:r>
            <w:r w:rsidR="00A9545E">
              <w:rPr>
                <w:rFonts w:ascii="Times New Roman" w:hAnsi="Times New Roman"/>
                <w:color w:val="000000" w:themeColor="text1"/>
                <w:szCs w:val="28"/>
              </w:rPr>
              <w:t>1</w:t>
            </w:r>
            <w:r w:rsidRPr="00BC78FE">
              <w:rPr>
                <w:rFonts w:ascii="Times New Roman" w:hAnsi="Times New Roman"/>
                <w:color w:val="000000" w:themeColor="text1"/>
                <w:szCs w:val="28"/>
              </w:rPr>
              <w:t xml:space="preserve">giờ </w:t>
            </w:r>
            <w:r w:rsidR="00A9545E">
              <w:rPr>
                <w:rFonts w:ascii="Times New Roman" w:hAnsi="Times New Roman"/>
                <w:color w:val="000000" w:themeColor="text1"/>
                <w:szCs w:val="28"/>
              </w:rPr>
              <w:t>17</w:t>
            </w:r>
            <w:r w:rsidRPr="00BC78FE">
              <w:rPr>
                <w:rFonts w:ascii="Times New Roman" w:hAnsi="Times New Roman"/>
                <w:color w:val="000000" w:themeColor="text1"/>
                <w:szCs w:val="28"/>
              </w:rPr>
              <w:t xml:space="preserve"> phút</w:t>
            </w:r>
          </w:p>
        </w:tc>
      </w:tr>
      <w:tr w:rsidR="00BC78FE" w:rsidRPr="00BC78FE" w14:paraId="0BBD188E" w14:textId="77777777" w:rsidTr="00EF4E61">
        <w:tc>
          <w:tcPr>
            <w:tcW w:w="1980" w:type="dxa"/>
          </w:tcPr>
          <w:p w14:paraId="51D66DFE" w14:textId="3C63BE2E" w:rsidR="000F1CBF" w:rsidRPr="00BC78FE" w:rsidRDefault="00EF4E61" w:rsidP="00906021">
            <w:pPr>
              <w:spacing w:before="120" w:after="120"/>
              <w:jc w:val="center"/>
              <w:rPr>
                <w:rFonts w:ascii="Times New Roman" w:hAnsi="Times New Roman"/>
                <w:color w:val="000000" w:themeColor="text1"/>
                <w:szCs w:val="28"/>
              </w:rPr>
            </w:pPr>
            <w:r>
              <w:rPr>
                <w:rFonts w:ascii="Times New Roman" w:hAnsi="Times New Roman"/>
                <w:color w:val="000000" w:themeColor="text1"/>
                <w:szCs w:val="28"/>
              </w:rPr>
              <w:t>Các xã phường còn lại</w:t>
            </w:r>
          </w:p>
        </w:tc>
        <w:tc>
          <w:tcPr>
            <w:tcW w:w="2519" w:type="dxa"/>
          </w:tcPr>
          <w:p w14:paraId="2A4690E7" w14:textId="77777777" w:rsidR="000F1CBF" w:rsidRPr="00BC78FE" w:rsidRDefault="001848FE" w:rsidP="001848FE">
            <w:pPr>
              <w:spacing w:before="120" w:after="120"/>
              <w:jc w:val="both"/>
              <w:rPr>
                <w:rFonts w:ascii="Times New Roman" w:hAnsi="Times New Roman"/>
                <w:color w:val="000000" w:themeColor="text1"/>
                <w:szCs w:val="28"/>
              </w:rPr>
            </w:pPr>
            <w:r w:rsidRPr="00BC78FE">
              <w:rPr>
                <w:rFonts w:ascii="Times New Roman" w:hAnsi="Times New Roman"/>
                <w:color w:val="000000" w:themeColor="text1"/>
                <w:szCs w:val="28"/>
              </w:rPr>
              <w:t>6h45 đến 7h00</w:t>
            </w:r>
          </w:p>
        </w:tc>
        <w:tc>
          <w:tcPr>
            <w:tcW w:w="2700" w:type="dxa"/>
          </w:tcPr>
          <w:p w14:paraId="142EB4B6" w14:textId="77777777" w:rsidR="000F1CBF" w:rsidRDefault="001848FE" w:rsidP="00A9545E">
            <w:pPr>
              <w:spacing w:before="120" w:after="120"/>
              <w:jc w:val="both"/>
              <w:rPr>
                <w:rFonts w:ascii="Times New Roman" w:hAnsi="Times New Roman"/>
                <w:color w:val="000000" w:themeColor="text1"/>
                <w:szCs w:val="28"/>
              </w:rPr>
            </w:pPr>
            <w:r w:rsidRPr="00BC78FE">
              <w:rPr>
                <w:rFonts w:ascii="Times New Roman" w:hAnsi="Times New Roman"/>
                <w:color w:val="000000" w:themeColor="text1"/>
                <w:szCs w:val="28"/>
              </w:rPr>
              <w:t>7h15 đến 1</w:t>
            </w:r>
            <w:r w:rsidR="00A9545E">
              <w:rPr>
                <w:rFonts w:ascii="Times New Roman" w:hAnsi="Times New Roman"/>
                <w:color w:val="000000" w:themeColor="text1"/>
                <w:szCs w:val="28"/>
              </w:rPr>
              <w:t>1</w:t>
            </w:r>
            <w:r w:rsidRPr="00BC78FE">
              <w:rPr>
                <w:rFonts w:ascii="Times New Roman" w:hAnsi="Times New Roman"/>
                <w:color w:val="000000" w:themeColor="text1"/>
                <w:szCs w:val="28"/>
              </w:rPr>
              <w:t>h</w:t>
            </w:r>
            <w:r w:rsidR="00A9545E">
              <w:rPr>
                <w:rFonts w:ascii="Times New Roman" w:hAnsi="Times New Roman"/>
                <w:color w:val="000000" w:themeColor="text1"/>
                <w:szCs w:val="28"/>
              </w:rPr>
              <w:t>07</w:t>
            </w:r>
          </w:p>
          <w:p w14:paraId="7031A969" w14:textId="11645210" w:rsidR="00A9545E" w:rsidRPr="00BC78FE" w:rsidRDefault="00A9545E" w:rsidP="00A9545E">
            <w:pPr>
              <w:spacing w:before="120" w:after="120"/>
              <w:jc w:val="both"/>
              <w:rPr>
                <w:rFonts w:ascii="Times New Roman" w:hAnsi="Times New Roman"/>
                <w:color w:val="000000" w:themeColor="text1"/>
                <w:szCs w:val="28"/>
              </w:rPr>
            </w:pPr>
            <w:r>
              <w:rPr>
                <w:rFonts w:ascii="Times New Roman" w:hAnsi="Times New Roman"/>
                <w:color w:val="000000" w:themeColor="text1"/>
                <w:szCs w:val="28"/>
              </w:rPr>
              <w:t>(ra chơi 3 phút)</w:t>
            </w:r>
          </w:p>
        </w:tc>
        <w:tc>
          <w:tcPr>
            <w:tcW w:w="2520" w:type="dxa"/>
          </w:tcPr>
          <w:p w14:paraId="3C3D0387" w14:textId="54C2DAC4" w:rsidR="000F1CBF" w:rsidRPr="00BC78FE" w:rsidRDefault="001848FE" w:rsidP="00A9545E">
            <w:pPr>
              <w:spacing w:before="120" w:after="120"/>
              <w:jc w:val="both"/>
              <w:rPr>
                <w:rFonts w:ascii="Times New Roman" w:hAnsi="Times New Roman"/>
                <w:color w:val="000000" w:themeColor="text1"/>
                <w:szCs w:val="28"/>
              </w:rPr>
            </w:pPr>
            <w:r w:rsidRPr="00BC78FE">
              <w:rPr>
                <w:rFonts w:ascii="Times New Roman" w:hAnsi="Times New Roman"/>
                <w:color w:val="000000" w:themeColor="text1"/>
                <w:szCs w:val="28"/>
              </w:rPr>
              <w:t>11</w:t>
            </w:r>
            <w:r w:rsidR="000F1CBF" w:rsidRPr="00BC78FE">
              <w:rPr>
                <w:rFonts w:ascii="Times New Roman" w:hAnsi="Times New Roman"/>
                <w:color w:val="000000" w:themeColor="text1"/>
                <w:szCs w:val="28"/>
              </w:rPr>
              <w:t xml:space="preserve"> giờ </w:t>
            </w:r>
            <w:r w:rsidRPr="00BC78FE">
              <w:rPr>
                <w:rFonts w:ascii="Times New Roman" w:hAnsi="Times New Roman"/>
                <w:color w:val="000000" w:themeColor="text1"/>
                <w:szCs w:val="28"/>
              </w:rPr>
              <w:t>0</w:t>
            </w:r>
            <w:r w:rsidR="00A9545E">
              <w:rPr>
                <w:rFonts w:ascii="Times New Roman" w:hAnsi="Times New Roman"/>
                <w:color w:val="000000" w:themeColor="text1"/>
                <w:szCs w:val="28"/>
              </w:rPr>
              <w:t>7</w:t>
            </w:r>
            <w:r w:rsidR="000F1CBF" w:rsidRPr="00BC78FE">
              <w:rPr>
                <w:rFonts w:ascii="Times New Roman" w:hAnsi="Times New Roman"/>
                <w:color w:val="000000" w:themeColor="text1"/>
                <w:szCs w:val="28"/>
              </w:rPr>
              <w:t xml:space="preserve"> phút</w:t>
            </w:r>
          </w:p>
        </w:tc>
      </w:tr>
    </w:tbl>
    <w:p w14:paraId="7063B023" w14:textId="77777777" w:rsidR="000F1CBF" w:rsidRPr="00BC78FE" w:rsidRDefault="000F1CBF" w:rsidP="001848FE">
      <w:pPr>
        <w:spacing w:before="120" w:after="120"/>
        <w:ind w:firstLine="709"/>
        <w:jc w:val="both"/>
        <w:rPr>
          <w:rFonts w:ascii="Times New Roman" w:hAnsi="Times New Roman"/>
          <w:color w:val="000000" w:themeColor="text1"/>
          <w:szCs w:val="28"/>
        </w:rPr>
      </w:pPr>
      <w:r w:rsidRPr="00BC78FE">
        <w:rPr>
          <w:rFonts w:ascii="Times New Roman" w:hAnsi="Times New Roman"/>
          <w:color w:val="000000" w:themeColor="text1"/>
          <w:szCs w:val="28"/>
        </w:rPr>
        <w:t>+ Buổi chiều</w:t>
      </w:r>
    </w:p>
    <w:tbl>
      <w:tblPr>
        <w:tblStyle w:val="TableGrid"/>
        <w:tblW w:w="9719" w:type="dxa"/>
        <w:tblLook w:val="04A0" w:firstRow="1" w:lastRow="0" w:firstColumn="1" w:lastColumn="0" w:noHBand="0" w:noVBand="1"/>
      </w:tblPr>
      <w:tblGrid>
        <w:gridCol w:w="1980"/>
        <w:gridCol w:w="2551"/>
        <w:gridCol w:w="2668"/>
        <w:gridCol w:w="2520"/>
      </w:tblGrid>
      <w:tr w:rsidR="00BC78FE" w:rsidRPr="00BC78FE" w14:paraId="61C099AB" w14:textId="77777777" w:rsidTr="007F04C7">
        <w:tc>
          <w:tcPr>
            <w:tcW w:w="1980" w:type="dxa"/>
          </w:tcPr>
          <w:p w14:paraId="3B692387" w14:textId="19472604" w:rsidR="000F1CBF" w:rsidRPr="00BC78FE" w:rsidRDefault="00977BCA" w:rsidP="00906021">
            <w:pPr>
              <w:spacing w:before="120" w:after="120"/>
              <w:jc w:val="center"/>
              <w:rPr>
                <w:rFonts w:ascii="Times New Roman" w:hAnsi="Times New Roman"/>
                <w:b/>
                <w:color w:val="000000" w:themeColor="text1"/>
                <w:szCs w:val="28"/>
              </w:rPr>
            </w:pPr>
            <w:r>
              <w:rPr>
                <w:rFonts w:ascii="Times New Roman" w:hAnsi="Times New Roman"/>
                <w:b/>
                <w:color w:val="000000" w:themeColor="text1"/>
                <w:szCs w:val="28"/>
              </w:rPr>
              <w:t>HS thuộc xã/ phường</w:t>
            </w:r>
          </w:p>
        </w:tc>
        <w:tc>
          <w:tcPr>
            <w:tcW w:w="2551" w:type="dxa"/>
          </w:tcPr>
          <w:p w14:paraId="4B84D2C6" w14:textId="77777777" w:rsidR="000F1CBF" w:rsidRPr="00BC78FE" w:rsidRDefault="000F1CBF" w:rsidP="00906021">
            <w:pPr>
              <w:spacing w:before="120" w:after="120"/>
              <w:jc w:val="center"/>
              <w:rPr>
                <w:rFonts w:ascii="Times New Roman" w:hAnsi="Times New Roman"/>
                <w:b/>
                <w:color w:val="000000" w:themeColor="text1"/>
                <w:szCs w:val="28"/>
              </w:rPr>
            </w:pPr>
            <w:r w:rsidRPr="00BC78FE">
              <w:rPr>
                <w:rFonts w:ascii="Times New Roman" w:hAnsi="Times New Roman"/>
                <w:b/>
                <w:color w:val="000000" w:themeColor="text1"/>
                <w:szCs w:val="28"/>
              </w:rPr>
              <w:t>Thời gian đón HS</w:t>
            </w:r>
          </w:p>
        </w:tc>
        <w:tc>
          <w:tcPr>
            <w:tcW w:w="2668" w:type="dxa"/>
          </w:tcPr>
          <w:p w14:paraId="4196E2E0" w14:textId="77777777" w:rsidR="000F1CBF" w:rsidRPr="00BC78FE" w:rsidRDefault="000F1CBF" w:rsidP="00906021">
            <w:pPr>
              <w:spacing w:before="120" w:after="120"/>
              <w:jc w:val="center"/>
              <w:rPr>
                <w:rFonts w:ascii="Times New Roman" w:hAnsi="Times New Roman"/>
                <w:b/>
                <w:color w:val="000000" w:themeColor="text1"/>
                <w:szCs w:val="28"/>
              </w:rPr>
            </w:pPr>
            <w:r w:rsidRPr="00BC78FE">
              <w:rPr>
                <w:rFonts w:ascii="Times New Roman" w:hAnsi="Times New Roman"/>
                <w:b/>
                <w:color w:val="000000" w:themeColor="text1"/>
                <w:szCs w:val="28"/>
              </w:rPr>
              <w:t>Thời gian học</w:t>
            </w:r>
          </w:p>
        </w:tc>
        <w:tc>
          <w:tcPr>
            <w:tcW w:w="2520" w:type="dxa"/>
          </w:tcPr>
          <w:p w14:paraId="548A8942" w14:textId="77777777" w:rsidR="000F1CBF" w:rsidRPr="00BC78FE" w:rsidRDefault="000F1CBF" w:rsidP="00906021">
            <w:pPr>
              <w:spacing w:before="120" w:after="120"/>
              <w:jc w:val="center"/>
              <w:rPr>
                <w:rFonts w:ascii="Times New Roman" w:hAnsi="Times New Roman"/>
                <w:b/>
                <w:color w:val="000000" w:themeColor="text1"/>
                <w:szCs w:val="28"/>
              </w:rPr>
            </w:pPr>
            <w:r w:rsidRPr="00BC78FE">
              <w:rPr>
                <w:rFonts w:ascii="Times New Roman" w:hAnsi="Times New Roman"/>
                <w:b/>
                <w:color w:val="000000" w:themeColor="text1"/>
                <w:szCs w:val="28"/>
              </w:rPr>
              <w:t>Thời gian ra về</w:t>
            </w:r>
          </w:p>
        </w:tc>
      </w:tr>
      <w:tr w:rsidR="007F04C7" w:rsidRPr="00BC78FE" w14:paraId="581D46DF" w14:textId="77777777" w:rsidTr="007F04C7">
        <w:tc>
          <w:tcPr>
            <w:tcW w:w="1980" w:type="dxa"/>
          </w:tcPr>
          <w:p w14:paraId="2C0E3982" w14:textId="77777777" w:rsidR="007F04C7" w:rsidRPr="00BC78FE" w:rsidRDefault="007F04C7" w:rsidP="005B6ADB">
            <w:pPr>
              <w:spacing w:before="120" w:after="120"/>
              <w:jc w:val="center"/>
              <w:rPr>
                <w:rFonts w:ascii="Times New Roman" w:hAnsi="Times New Roman"/>
                <w:color w:val="000000" w:themeColor="text1"/>
                <w:szCs w:val="28"/>
              </w:rPr>
            </w:pPr>
            <w:r>
              <w:rPr>
                <w:rFonts w:ascii="Times New Roman" w:hAnsi="Times New Roman"/>
                <w:color w:val="000000" w:themeColor="text1"/>
                <w:szCs w:val="28"/>
              </w:rPr>
              <w:t>Q.Thiện; Q.Dị; Mai Hùng</w:t>
            </w:r>
          </w:p>
        </w:tc>
        <w:tc>
          <w:tcPr>
            <w:tcW w:w="2551" w:type="dxa"/>
          </w:tcPr>
          <w:p w14:paraId="38C0F2C3" w14:textId="4C1952F8" w:rsidR="007F04C7" w:rsidRPr="00BC78FE" w:rsidRDefault="007F04C7" w:rsidP="005B6ADB">
            <w:pPr>
              <w:spacing w:before="120" w:after="120"/>
              <w:jc w:val="both"/>
              <w:rPr>
                <w:rFonts w:ascii="Times New Roman" w:hAnsi="Times New Roman"/>
                <w:color w:val="000000" w:themeColor="text1"/>
                <w:szCs w:val="28"/>
              </w:rPr>
            </w:pPr>
            <w:r>
              <w:rPr>
                <w:rFonts w:ascii="Times New Roman" w:hAnsi="Times New Roman"/>
                <w:color w:val="000000" w:themeColor="text1"/>
                <w:szCs w:val="28"/>
              </w:rPr>
              <w:t>13h00 đến 13h15</w:t>
            </w:r>
          </w:p>
        </w:tc>
        <w:tc>
          <w:tcPr>
            <w:tcW w:w="2668" w:type="dxa"/>
          </w:tcPr>
          <w:p w14:paraId="0BA85962" w14:textId="7C66BF6E" w:rsidR="007F04C7" w:rsidRDefault="007F04C7" w:rsidP="00A9545E">
            <w:pPr>
              <w:spacing w:before="120" w:after="120"/>
              <w:jc w:val="both"/>
              <w:rPr>
                <w:rFonts w:ascii="Times New Roman" w:hAnsi="Times New Roman"/>
                <w:color w:val="000000" w:themeColor="text1"/>
                <w:szCs w:val="28"/>
              </w:rPr>
            </w:pPr>
            <w:r w:rsidRPr="00BC78FE">
              <w:rPr>
                <w:rFonts w:ascii="Times New Roman" w:hAnsi="Times New Roman"/>
                <w:color w:val="000000" w:themeColor="text1"/>
                <w:szCs w:val="28"/>
              </w:rPr>
              <w:t>13h</w:t>
            </w:r>
            <w:r w:rsidR="00704515">
              <w:rPr>
                <w:rFonts w:ascii="Times New Roman" w:hAnsi="Times New Roman"/>
                <w:color w:val="000000" w:themeColor="text1"/>
                <w:szCs w:val="28"/>
              </w:rPr>
              <w:t>3</w:t>
            </w:r>
            <w:r w:rsidRPr="00BC78FE">
              <w:rPr>
                <w:rFonts w:ascii="Times New Roman" w:hAnsi="Times New Roman"/>
                <w:color w:val="000000" w:themeColor="text1"/>
                <w:szCs w:val="28"/>
              </w:rPr>
              <w:t>0</w:t>
            </w:r>
            <w:r w:rsidR="00704515">
              <w:rPr>
                <w:rFonts w:ascii="Times New Roman" w:hAnsi="Times New Roman"/>
                <w:color w:val="000000" w:themeColor="text1"/>
                <w:szCs w:val="28"/>
              </w:rPr>
              <w:t xml:space="preserve"> đến 17h2</w:t>
            </w:r>
            <w:r w:rsidR="00A9545E">
              <w:rPr>
                <w:rFonts w:ascii="Times New Roman" w:hAnsi="Times New Roman"/>
                <w:color w:val="000000" w:themeColor="text1"/>
                <w:szCs w:val="28"/>
              </w:rPr>
              <w:t>7</w:t>
            </w:r>
          </w:p>
          <w:p w14:paraId="5D2E0811" w14:textId="092CD683" w:rsidR="00A9545E" w:rsidRPr="00BC78FE" w:rsidRDefault="00A9545E" w:rsidP="00A9545E">
            <w:pPr>
              <w:spacing w:before="120" w:after="120"/>
              <w:jc w:val="both"/>
              <w:rPr>
                <w:rFonts w:ascii="Times New Roman" w:hAnsi="Times New Roman"/>
                <w:color w:val="000000" w:themeColor="text1"/>
                <w:szCs w:val="28"/>
              </w:rPr>
            </w:pPr>
            <w:r>
              <w:rPr>
                <w:rFonts w:ascii="Times New Roman" w:hAnsi="Times New Roman"/>
                <w:color w:val="000000" w:themeColor="text1"/>
                <w:szCs w:val="28"/>
              </w:rPr>
              <w:t>(ra chơi 3 phút)</w:t>
            </w:r>
          </w:p>
        </w:tc>
        <w:tc>
          <w:tcPr>
            <w:tcW w:w="2520" w:type="dxa"/>
          </w:tcPr>
          <w:p w14:paraId="49F85D3A" w14:textId="66DE159C" w:rsidR="007F04C7" w:rsidRPr="00BC78FE" w:rsidRDefault="007F04C7" w:rsidP="005B6ADB">
            <w:pPr>
              <w:spacing w:before="120" w:after="120"/>
              <w:jc w:val="both"/>
              <w:rPr>
                <w:rFonts w:ascii="Times New Roman" w:hAnsi="Times New Roman"/>
                <w:color w:val="000000" w:themeColor="text1"/>
                <w:szCs w:val="28"/>
              </w:rPr>
            </w:pPr>
            <w:r>
              <w:rPr>
                <w:rFonts w:ascii="Times New Roman" w:hAnsi="Times New Roman"/>
                <w:color w:val="000000" w:themeColor="text1"/>
                <w:szCs w:val="28"/>
              </w:rPr>
              <w:t>1</w:t>
            </w:r>
            <w:r w:rsidR="00704515">
              <w:rPr>
                <w:rFonts w:ascii="Times New Roman" w:hAnsi="Times New Roman"/>
                <w:color w:val="000000" w:themeColor="text1"/>
                <w:szCs w:val="28"/>
              </w:rPr>
              <w:t>7h3</w:t>
            </w:r>
            <w:r w:rsidR="00A9545E">
              <w:rPr>
                <w:rFonts w:ascii="Times New Roman" w:hAnsi="Times New Roman"/>
                <w:color w:val="000000" w:themeColor="text1"/>
                <w:szCs w:val="28"/>
              </w:rPr>
              <w:t>7</w:t>
            </w:r>
          </w:p>
        </w:tc>
      </w:tr>
      <w:tr w:rsidR="007F04C7" w:rsidRPr="00BC78FE" w14:paraId="6444AFE1" w14:textId="77777777" w:rsidTr="007F04C7">
        <w:tc>
          <w:tcPr>
            <w:tcW w:w="1980" w:type="dxa"/>
          </w:tcPr>
          <w:p w14:paraId="7634B9D1" w14:textId="77777777" w:rsidR="007F04C7" w:rsidRPr="00BC78FE" w:rsidRDefault="007F04C7" w:rsidP="005B6ADB">
            <w:pPr>
              <w:spacing w:before="120" w:after="120"/>
              <w:jc w:val="center"/>
              <w:rPr>
                <w:rFonts w:ascii="Times New Roman" w:hAnsi="Times New Roman"/>
                <w:color w:val="000000" w:themeColor="text1"/>
                <w:szCs w:val="28"/>
              </w:rPr>
            </w:pPr>
            <w:r>
              <w:rPr>
                <w:rFonts w:ascii="Times New Roman" w:hAnsi="Times New Roman"/>
                <w:color w:val="000000" w:themeColor="text1"/>
                <w:szCs w:val="28"/>
              </w:rPr>
              <w:t>Các xã phường còn lại</w:t>
            </w:r>
          </w:p>
        </w:tc>
        <w:tc>
          <w:tcPr>
            <w:tcW w:w="2551" w:type="dxa"/>
          </w:tcPr>
          <w:p w14:paraId="5FC97AD7" w14:textId="0FC5FCAF" w:rsidR="007F04C7" w:rsidRPr="00BC78FE" w:rsidRDefault="007F04C7" w:rsidP="005B6ADB">
            <w:pPr>
              <w:spacing w:before="120" w:after="120"/>
              <w:jc w:val="both"/>
              <w:rPr>
                <w:rFonts w:ascii="Times New Roman" w:hAnsi="Times New Roman"/>
                <w:color w:val="000000" w:themeColor="text1"/>
                <w:szCs w:val="28"/>
              </w:rPr>
            </w:pPr>
            <w:r>
              <w:rPr>
                <w:rFonts w:ascii="Times New Roman" w:hAnsi="Times New Roman"/>
                <w:color w:val="000000" w:themeColor="text1"/>
                <w:szCs w:val="28"/>
              </w:rPr>
              <w:t>13h15 đến 13h30</w:t>
            </w:r>
          </w:p>
        </w:tc>
        <w:tc>
          <w:tcPr>
            <w:tcW w:w="2668" w:type="dxa"/>
          </w:tcPr>
          <w:p w14:paraId="115B50F3" w14:textId="530E0C17" w:rsidR="007F04C7" w:rsidRDefault="00704515" w:rsidP="005B6ADB">
            <w:pPr>
              <w:spacing w:before="120" w:after="120"/>
              <w:jc w:val="both"/>
              <w:rPr>
                <w:rFonts w:ascii="Times New Roman" w:hAnsi="Times New Roman"/>
                <w:color w:val="000000" w:themeColor="text1"/>
                <w:szCs w:val="28"/>
              </w:rPr>
            </w:pPr>
            <w:r>
              <w:rPr>
                <w:rFonts w:ascii="Times New Roman" w:hAnsi="Times New Roman"/>
                <w:color w:val="000000" w:themeColor="text1"/>
                <w:szCs w:val="28"/>
              </w:rPr>
              <w:t>13h3</w:t>
            </w:r>
            <w:r w:rsidR="007F04C7" w:rsidRPr="00BC78FE">
              <w:rPr>
                <w:rFonts w:ascii="Times New Roman" w:hAnsi="Times New Roman"/>
                <w:color w:val="000000" w:themeColor="text1"/>
                <w:szCs w:val="28"/>
              </w:rPr>
              <w:t>0</w:t>
            </w:r>
            <w:r>
              <w:rPr>
                <w:rFonts w:ascii="Times New Roman" w:hAnsi="Times New Roman"/>
                <w:color w:val="000000" w:themeColor="text1"/>
                <w:szCs w:val="28"/>
              </w:rPr>
              <w:t xml:space="preserve"> đến 17h2</w:t>
            </w:r>
            <w:r w:rsidR="00A9545E">
              <w:rPr>
                <w:rFonts w:ascii="Times New Roman" w:hAnsi="Times New Roman"/>
                <w:color w:val="000000" w:themeColor="text1"/>
                <w:szCs w:val="28"/>
              </w:rPr>
              <w:t>7</w:t>
            </w:r>
          </w:p>
          <w:p w14:paraId="4F7A63F2" w14:textId="405A6F01" w:rsidR="00A9545E" w:rsidRPr="00BC78FE" w:rsidRDefault="00A9545E" w:rsidP="005B6ADB">
            <w:pPr>
              <w:spacing w:before="120" w:after="120"/>
              <w:jc w:val="both"/>
              <w:rPr>
                <w:rFonts w:ascii="Times New Roman" w:hAnsi="Times New Roman"/>
                <w:color w:val="000000" w:themeColor="text1"/>
                <w:szCs w:val="28"/>
              </w:rPr>
            </w:pPr>
            <w:r>
              <w:rPr>
                <w:rFonts w:ascii="Times New Roman" w:hAnsi="Times New Roman"/>
                <w:color w:val="000000" w:themeColor="text1"/>
                <w:szCs w:val="28"/>
              </w:rPr>
              <w:t>(ra chơi 3 phút)</w:t>
            </w:r>
          </w:p>
        </w:tc>
        <w:tc>
          <w:tcPr>
            <w:tcW w:w="2520" w:type="dxa"/>
          </w:tcPr>
          <w:p w14:paraId="25590C96" w14:textId="7DE45CB0" w:rsidR="007F04C7" w:rsidRPr="00BC78FE" w:rsidRDefault="00704515" w:rsidP="005B6ADB">
            <w:pPr>
              <w:spacing w:before="120" w:after="120"/>
              <w:jc w:val="both"/>
              <w:rPr>
                <w:rFonts w:ascii="Times New Roman" w:hAnsi="Times New Roman"/>
                <w:color w:val="000000" w:themeColor="text1"/>
                <w:szCs w:val="28"/>
              </w:rPr>
            </w:pPr>
            <w:r>
              <w:rPr>
                <w:rFonts w:ascii="Times New Roman" w:hAnsi="Times New Roman"/>
                <w:color w:val="000000" w:themeColor="text1"/>
                <w:szCs w:val="28"/>
              </w:rPr>
              <w:t>17h2</w:t>
            </w:r>
            <w:bookmarkStart w:id="0" w:name="_GoBack"/>
            <w:bookmarkEnd w:id="0"/>
            <w:r w:rsidR="00A9545E">
              <w:rPr>
                <w:rFonts w:ascii="Times New Roman" w:hAnsi="Times New Roman"/>
                <w:color w:val="000000" w:themeColor="text1"/>
                <w:szCs w:val="28"/>
              </w:rPr>
              <w:t>7</w:t>
            </w:r>
          </w:p>
        </w:tc>
      </w:tr>
    </w:tbl>
    <w:p w14:paraId="1B9E715E" w14:textId="49819279" w:rsidR="007F04C7" w:rsidRPr="00D40450" w:rsidRDefault="00D40450" w:rsidP="00D40450">
      <w:pPr>
        <w:spacing w:before="120" w:after="120"/>
        <w:ind w:firstLine="709"/>
        <w:jc w:val="both"/>
        <w:rPr>
          <w:rFonts w:ascii="Times New Roman" w:hAnsi="Times New Roman"/>
          <w:b/>
          <w:color w:val="000000" w:themeColor="text1"/>
          <w:szCs w:val="28"/>
        </w:rPr>
      </w:pPr>
      <w:r w:rsidRPr="00D40450">
        <w:rPr>
          <w:rFonts w:ascii="Times New Roman" w:hAnsi="Times New Roman"/>
          <w:b/>
          <w:color w:val="000000" w:themeColor="text1"/>
          <w:szCs w:val="28"/>
        </w:rPr>
        <w:lastRenderedPageBreak/>
        <w:t>Yêu cầu: Học sinh đi học hay ra về đều phải giữ khoảng cách giữa 2 học sinh là 1,5m</w:t>
      </w:r>
    </w:p>
    <w:p w14:paraId="6CE504BC" w14:textId="77777777" w:rsidR="00E563C7" w:rsidRDefault="00D35421" w:rsidP="000F1CBF">
      <w:pPr>
        <w:spacing w:before="120" w:after="120"/>
        <w:ind w:firstLine="709"/>
        <w:jc w:val="both"/>
        <w:rPr>
          <w:rFonts w:ascii="Times New Roman" w:hAnsi="Times New Roman"/>
          <w:color w:val="000000" w:themeColor="text1"/>
          <w:szCs w:val="28"/>
        </w:rPr>
      </w:pPr>
      <w:r w:rsidRPr="00E563C7">
        <w:rPr>
          <w:rFonts w:ascii="Times New Roman" w:hAnsi="Times New Roman"/>
          <w:b/>
          <w:color w:val="000000" w:themeColor="text1"/>
          <w:szCs w:val="28"/>
        </w:rPr>
        <w:t>- Thời gian ra chơi giữa các tiết</w:t>
      </w:r>
      <w:r w:rsidRPr="00BC78FE">
        <w:rPr>
          <w:rFonts w:ascii="Times New Roman" w:hAnsi="Times New Roman"/>
          <w:color w:val="000000" w:themeColor="text1"/>
          <w:szCs w:val="28"/>
        </w:rPr>
        <w:t xml:space="preserve"> </w:t>
      </w:r>
      <w:r w:rsidR="000F1CBF" w:rsidRPr="00BC78FE">
        <w:rPr>
          <w:rFonts w:ascii="Times New Roman" w:hAnsi="Times New Roman"/>
          <w:color w:val="000000" w:themeColor="text1"/>
          <w:szCs w:val="28"/>
        </w:rPr>
        <w:t>(</w:t>
      </w:r>
      <w:r w:rsidR="00E563C7">
        <w:rPr>
          <w:rFonts w:ascii="Times New Roman" w:hAnsi="Times New Roman"/>
          <w:color w:val="000000" w:themeColor="text1"/>
          <w:szCs w:val="28"/>
        </w:rPr>
        <w:t>03</w:t>
      </w:r>
      <w:r w:rsidR="000F1CBF" w:rsidRPr="00BC78FE">
        <w:rPr>
          <w:rFonts w:ascii="Times New Roman" w:hAnsi="Times New Roman"/>
          <w:color w:val="000000" w:themeColor="text1"/>
          <w:szCs w:val="28"/>
        </w:rPr>
        <w:t xml:space="preserve"> phút): </w:t>
      </w:r>
    </w:p>
    <w:p w14:paraId="48378DC4" w14:textId="7BE3F3D0" w:rsidR="000F1CBF" w:rsidRPr="00BC78FE" w:rsidRDefault="00E563C7" w:rsidP="000F1CBF">
      <w:pPr>
        <w:spacing w:before="120" w:after="120"/>
        <w:ind w:firstLine="709"/>
        <w:jc w:val="both"/>
        <w:rPr>
          <w:rFonts w:ascii="Times New Roman" w:hAnsi="Times New Roman"/>
          <w:color w:val="000000" w:themeColor="text1"/>
          <w:szCs w:val="28"/>
        </w:rPr>
      </w:pPr>
      <w:r>
        <w:rPr>
          <w:rFonts w:ascii="Times New Roman" w:hAnsi="Times New Roman"/>
          <w:color w:val="000000" w:themeColor="text1"/>
          <w:szCs w:val="28"/>
        </w:rPr>
        <w:t>Học sinh chỉ ra chơi trong lớp. Tuyệt đối k</w:t>
      </w:r>
      <w:r w:rsidR="000F1CBF" w:rsidRPr="00BC78FE">
        <w:rPr>
          <w:rFonts w:ascii="Times New Roman" w:hAnsi="Times New Roman"/>
          <w:color w:val="000000" w:themeColor="text1"/>
          <w:szCs w:val="28"/>
        </w:rPr>
        <w:t xml:space="preserve">hông </w:t>
      </w:r>
      <w:r>
        <w:rPr>
          <w:rFonts w:ascii="Times New Roman" w:hAnsi="Times New Roman"/>
          <w:color w:val="000000" w:themeColor="text1"/>
          <w:szCs w:val="28"/>
        </w:rPr>
        <w:t xml:space="preserve">ra chơi ngoài sân trường, không đi sang lớp khác, </w:t>
      </w:r>
      <w:r w:rsidRPr="00BC78FE">
        <w:rPr>
          <w:rFonts w:ascii="Times New Roman" w:hAnsi="Times New Roman"/>
          <w:color w:val="000000" w:themeColor="text1"/>
          <w:szCs w:val="28"/>
        </w:rPr>
        <w:t>không tiếp xúc với HS lớp khác</w:t>
      </w:r>
      <w:r>
        <w:rPr>
          <w:rFonts w:ascii="Times New Roman" w:hAnsi="Times New Roman"/>
          <w:color w:val="000000" w:themeColor="text1"/>
          <w:szCs w:val="28"/>
        </w:rPr>
        <w:t xml:space="preserve"> …</w:t>
      </w:r>
      <w:r w:rsidR="000F1CBF" w:rsidRPr="00BC78FE">
        <w:rPr>
          <w:rFonts w:ascii="Times New Roman" w:hAnsi="Times New Roman"/>
          <w:color w:val="000000" w:themeColor="text1"/>
          <w:szCs w:val="28"/>
        </w:rPr>
        <w:t>HS đi vệ sinh cá nhân xen kẽ</w:t>
      </w:r>
      <w:r>
        <w:rPr>
          <w:rFonts w:ascii="Times New Roman" w:hAnsi="Times New Roman"/>
          <w:color w:val="000000" w:themeColor="text1"/>
          <w:szCs w:val="28"/>
        </w:rPr>
        <w:t xml:space="preserve"> (có thể xen kẽ trong các tiết học).</w:t>
      </w:r>
    </w:p>
    <w:p w14:paraId="4E63FF10" w14:textId="4D8D0A75" w:rsidR="000F1CBF" w:rsidRPr="00E563C7" w:rsidRDefault="00E563C7" w:rsidP="000F1CBF">
      <w:pPr>
        <w:spacing w:before="120" w:after="120"/>
        <w:ind w:firstLine="709"/>
        <w:jc w:val="both"/>
        <w:rPr>
          <w:rFonts w:ascii="Times New Roman" w:hAnsi="Times New Roman"/>
          <w:b/>
          <w:color w:val="000000" w:themeColor="text1"/>
          <w:szCs w:val="28"/>
        </w:rPr>
      </w:pPr>
      <w:r w:rsidRPr="00E563C7">
        <w:rPr>
          <w:rFonts w:ascii="Times New Roman" w:hAnsi="Times New Roman"/>
          <w:b/>
          <w:color w:val="000000" w:themeColor="text1"/>
          <w:szCs w:val="28"/>
        </w:rPr>
        <w:t>-</w:t>
      </w:r>
      <w:r w:rsidR="00B772F3">
        <w:rPr>
          <w:rFonts w:ascii="Times New Roman" w:hAnsi="Times New Roman"/>
          <w:b/>
          <w:color w:val="000000" w:themeColor="text1"/>
          <w:szCs w:val="28"/>
        </w:rPr>
        <w:t xml:space="preserve"> Bố trí đón học sinh:</w:t>
      </w:r>
    </w:p>
    <w:p w14:paraId="5CDF0FF5" w14:textId="77777777" w:rsidR="000A5540" w:rsidRPr="00B772F3" w:rsidRDefault="000A5540" w:rsidP="000F1CBF">
      <w:pPr>
        <w:spacing w:before="120" w:after="120"/>
        <w:ind w:firstLine="709"/>
        <w:jc w:val="both"/>
        <w:rPr>
          <w:rFonts w:ascii="Times New Roman" w:hAnsi="Times New Roman"/>
          <w:color w:val="000000" w:themeColor="text1"/>
          <w:spacing w:val="-6"/>
          <w:szCs w:val="28"/>
        </w:rPr>
      </w:pPr>
      <w:r w:rsidRPr="00B772F3">
        <w:rPr>
          <w:rFonts w:ascii="Times New Roman" w:hAnsi="Times New Roman"/>
          <w:color w:val="000000" w:themeColor="text1"/>
          <w:spacing w:val="-6"/>
          <w:szCs w:val="28"/>
        </w:rPr>
        <w:t>Học sinh khi</w:t>
      </w:r>
      <w:r w:rsidR="00E563C7" w:rsidRPr="00B772F3">
        <w:rPr>
          <w:rFonts w:ascii="Times New Roman" w:hAnsi="Times New Roman"/>
          <w:color w:val="000000" w:themeColor="text1"/>
          <w:spacing w:val="-6"/>
          <w:szCs w:val="28"/>
        </w:rPr>
        <w:t xml:space="preserve"> vào trường</w:t>
      </w:r>
      <w:r w:rsidRPr="00B772F3">
        <w:rPr>
          <w:rFonts w:ascii="Times New Roman" w:hAnsi="Times New Roman"/>
          <w:color w:val="000000" w:themeColor="text1"/>
          <w:spacing w:val="-6"/>
          <w:szCs w:val="28"/>
        </w:rPr>
        <w:t xml:space="preserve"> tuyệt đối nghiêm túc thực hiện đi theo phương án sau:</w:t>
      </w:r>
    </w:p>
    <w:p w14:paraId="5A72D4BB" w14:textId="00902500" w:rsidR="00360DB1" w:rsidRDefault="000A5540" w:rsidP="000F1CBF">
      <w:pPr>
        <w:spacing w:before="120" w:after="120"/>
        <w:ind w:firstLine="709"/>
        <w:jc w:val="both"/>
        <w:rPr>
          <w:rFonts w:ascii="Times New Roman" w:hAnsi="Times New Roman"/>
          <w:color w:val="000000" w:themeColor="text1"/>
          <w:szCs w:val="28"/>
        </w:rPr>
      </w:pPr>
      <w:r>
        <w:rPr>
          <w:rFonts w:ascii="Times New Roman" w:hAnsi="Times New Roman"/>
          <w:color w:val="000000" w:themeColor="text1"/>
          <w:szCs w:val="28"/>
        </w:rPr>
        <w:t>Nhà trường đ</w:t>
      </w:r>
      <w:r w:rsidR="000F1CBF" w:rsidRPr="00BC78FE">
        <w:rPr>
          <w:rFonts w:ascii="Times New Roman" w:hAnsi="Times New Roman"/>
          <w:color w:val="000000" w:themeColor="text1"/>
          <w:szCs w:val="28"/>
        </w:rPr>
        <w:t>ón</w:t>
      </w:r>
      <w:r w:rsidR="00B772F3">
        <w:rPr>
          <w:rFonts w:ascii="Times New Roman" w:hAnsi="Times New Roman"/>
          <w:color w:val="000000" w:themeColor="text1"/>
          <w:szCs w:val="28"/>
        </w:rPr>
        <w:t xml:space="preserve"> học sinh bằng 3 cổng, có chia làn theo các khối:</w:t>
      </w:r>
      <w:r w:rsidR="00360DB1">
        <w:rPr>
          <w:rFonts w:ascii="Times New Roman" w:hAnsi="Times New Roman"/>
          <w:color w:val="000000" w:themeColor="text1"/>
          <w:szCs w:val="28"/>
        </w:rPr>
        <w:t xml:space="preserve"> </w:t>
      </w:r>
    </w:p>
    <w:p w14:paraId="6B027083" w14:textId="47AA64BF" w:rsidR="00360DB1" w:rsidRDefault="00D40450" w:rsidP="000F5F0F">
      <w:pPr>
        <w:spacing w:before="120" w:after="120"/>
        <w:ind w:firstLine="709"/>
        <w:jc w:val="both"/>
        <w:rPr>
          <w:rFonts w:ascii="Times New Roman" w:hAnsi="Times New Roman"/>
          <w:color w:val="000000" w:themeColor="text1"/>
          <w:szCs w:val="28"/>
        </w:rPr>
      </w:pPr>
      <w:r>
        <w:rPr>
          <w:rFonts w:ascii="Times New Roman" w:hAnsi="Times New Roman"/>
          <w:color w:val="000000" w:themeColor="text1"/>
          <w:szCs w:val="28"/>
        </w:rPr>
        <w:t>+</w:t>
      </w:r>
      <w:r w:rsidR="00360DB1">
        <w:rPr>
          <w:rFonts w:ascii="Times New Roman" w:hAnsi="Times New Roman"/>
          <w:color w:val="000000" w:themeColor="text1"/>
          <w:szCs w:val="28"/>
        </w:rPr>
        <w:t xml:space="preserve"> Đi c</w:t>
      </w:r>
      <w:r w:rsidR="000F1CBF" w:rsidRPr="00BC78FE">
        <w:rPr>
          <w:rFonts w:ascii="Times New Roman" w:hAnsi="Times New Roman"/>
          <w:color w:val="000000" w:themeColor="text1"/>
          <w:szCs w:val="28"/>
        </w:rPr>
        <w:t xml:space="preserve">ổng chính </w:t>
      </w:r>
      <w:r w:rsidR="00360DB1">
        <w:rPr>
          <w:rFonts w:ascii="Times New Roman" w:hAnsi="Times New Roman"/>
          <w:color w:val="000000" w:themeColor="text1"/>
          <w:szCs w:val="28"/>
        </w:rPr>
        <w:t>gồm học sinh các phường, xã</w:t>
      </w:r>
      <w:r w:rsidR="000F5F0F">
        <w:rPr>
          <w:rFonts w:ascii="Times New Roman" w:hAnsi="Times New Roman"/>
          <w:color w:val="000000" w:themeColor="text1"/>
          <w:szCs w:val="28"/>
        </w:rPr>
        <w:t>:</w:t>
      </w:r>
      <w:r w:rsidR="000F5F0F" w:rsidRPr="000F5F0F">
        <w:rPr>
          <w:rFonts w:ascii="Times New Roman" w:hAnsi="Times New Roman"/>
          <w:color w:val="000000" w:themeColor="text1"/>
          <w:szCs w:val="28"/>
        </w:rPr>
        <w:t xml:space="preserve"> </w:t>
      </w:r>
      <w:r w:rsidR="000F5F0F">
        <w:rPr>
          <w:rFonts w:ascii="Times New Roman" w:hAnsi="Times New Roman"/>
          <w:color w:val="000000" w:themeColor="text1"/>
          <w:szCs w:val="28"/>
        </w:rPr>
        <w:t>Quỳnh Phương, Quỳnh Lập, Quỳnh Lộc, Quỳnh Liên.</w:t>
      </w:r>
      <w:r w:rsidR="00E563C7">
        <w:rPr>
          <w:rFonts w:ascii="Times New Roman" w:hAnsi="Times New Roman"/>
          <w:color w:val="000000" w:themeColor="text1"/>
          <w:szCs w:val="28"/>
        </w:rPr>
        <w:t xml:space="preserve"> (Cổng mới xây dựng)</w:t>
      </w:r>
    </w:p>
    <w:p w14:paraId="3AD1EDD4" w14:textId="2890FED8" w:rsidR="00360DB1" w:rsidRDefault="00D40450" w:rsidP="000F1CBF">
      <w:pPr>
        <w:spacing w:before="120" w:after="120"/>
        <w:ind w:firstLine="709"/>
        <w:jc w:val="both"/>
        <w:rPr>
          <w:rFonts w:ascii="Times New Roman" w:hAnsi="Times New Roman"/>
          <w:color w:val="000000" w:themeColor="text1"/>
          <w:szCs w:val="28"/>
        </w:rPr>
      </w:pPr>
      <w:r>
        <w:rPr>
          <w:rFonts w:ascii="Times New Roman" w:hAnsi="Times New Roman"/>
          <w:color w:val="000000" w:themeColor="text1"/>
          <w:szCs w:val="28"/>
        </w:rPr>
        <w:t>+</w:t>
      </w:r>
      <w:r w:rsidR="00360DB1">
        <w:rPr>
          <w:rFonts w:ascii="Times New Roman" w:hAnsi="Times New Roman"/>
          <w:color w:val="000000" w:themeColor="text1"/>
          <w:szCs w:val="28"/>
        </w:rPr>
        <w:t xml:space="preserve"> Đi c</w:t>
      </w:r>
      <w:r w:rsidR="00360DB1" w:rsidRPr="00BC78FE">
        <w:rPr>
          <w:rFonts w:ascii="Times New Roman" w:hAnsi="Times New Roman"/>
          <w:color w:val="000000" w:themeColor="text1"/>
          <w:szCs w:val="28"/>
        </w:rPr>
        <w:t xml:space="preserve">ổng phụ gồm </w:t>
      </w:r>
      <w:r w:rsidR="00360DB1">
        <w:rPr>
          <w:rFonts w:ascii="Times New Roman" w:hAnsi="Times New Roman"/>
          <w:color w:val="000000" w:themeColor="text1"/>
          <w:szCs w:val="28"/>
        </w:rPr>
        <w:t>học sinh các phường, xã</w:t>
      </w:r>
      <w:r w:rsidR="000F5F0F">
        <w:rPr>
          <w:rFonts w:ascii="Times New Roman" w:hAnsi="Times New Roman"/>
          <w:color w:val="000000" w:themeColor="text1"/>
          <w:szCs w:val="28"/>
        </w:rPr>
        <w:t>:</w:t>
      </w:r>
      <w:r w:rsidR="00360DB1">
        <w:rPr>
          <w:rFonts w:ascii="Times New Roman" w:hAnsi="Times New Roman"/>
          <w:color w:val="000000" w:themeColor="text1"/>
          <w:szCs w:val="28"/>
        </w:rPr>
        <w:t xml:space="preserve"> Quỳnh Vinh, Quỳnh Thiện</w:t>
      </w:r>
      <w:r w:rsidR="000A5540">
        <w:rPr>
          <w:rFonts w:ascii="Times New Roman" w:hAnsi="Times New Roman"/>
          <w:color w:val="000000" w:themeColor="text1"/>
          <w:szCs w:val="28"/>
        </w:rPr>
        <w:t xml:space="preserve"> (trừ khối 1,2)</w:t>
      </w:r>
      <w:r w:rsidR="00360DB1">
        <w:rPr>
          <w:rFonts w:ascii="Times New Roman" w:hAnsi="Times New Roman"/>
          <w:color w:val="000000" w:themeColor="text1"/>
          <w:szCs w:val="28"/>
        </w:rPr>
        <w:t>.</w:t>
      </w:r>
    </w:p>
    <w:p w14:paraId="5447817B" w14:textId="38E66C8C" w:rsidR="009E3250" w:rsidRDefault="00D40450" w:rsidP="000F1CBF">
      <w:pPr>
        <w:spacing w:before="120" w:after="120"/>
        <w:ind w:firstLine="709"/>
        <w:jc w:val="both"/>
        <w:rPr>
          <w:rFonts w:ascii="Times New Roman" w:hAnsi="Times New Roman"/>
          <w:color w:val="000000" w:themeColor="text1"/>
          <w:szCs w:val="28"/>
        </w:rPr>
      </w:pPr>
      <w:r>
        <w:rPr>
          <w:rFonts w:ascii="Times New Roman" w:hAnsi="Times New Roman"/>
          <w:color w:val="000000" w:themeColor="text1"/>
          <w:szCs w:val="28"/>
        </w:rPr>
        <w:t>+</w:t>
      </w:r>
      <w:r w:rsidR="000F5F0F">
        <w:rPr>
          <w:rFonts w:ascii="Times New Roman" w:hAnsi="Times New Roman"/>
          <w:color w:val="000000" w:themeColor="text1"/>
          <w:szCs w:val="28"/>
        </w:rPr>
        <w:t xml:space="preserve"> </w:t>
      </w:r>
      <w:r w:rsidR="00B772F3">
        <w:rPr>
          <w:rFonts w:ascii="Times New Roman" w:hAnsi="Times New Roman"/>
          <w:color w:val="000000" w:themeColor="text1"/>
          <w:szCs w:val="28"/>
        </w:rPr>
        <w:t>Đi c</w:t>
      </w:r>
      <w:r w:rsidR="009E3250" w:rsidRPr="00BC78FE">
        <w:rPr>
          <w:rFonts w:ascii="Times New Roman" w:hAnsi="Times New Roman"/>
          <w:color w:val="000000" w:themeColor="text1"/>
          <w:szCs w:val="28"/>
        </w:rPr>
        <w:t xml:space="preserve">ổng </w:t>
      </w:r>
      <w:r w:rsidR="000F5F0F">
        <w:rPr>
          <w:rFonts w:ascii="Times New Roman" w:hAnsi="Times New Roman"/>
          <w:color w:val="000000" w:themeColor="text1"/>
          <w:szCs w:val="28"/>
        </w:rPr>
        <w:t>nối đường 537B</w:t>
      </w:r>
      <w:r w:rsidR="009E3250" w:rsidRPr="00BC78FE">
        <w:rPr>
          <w:rFonts w:ascii="Times New Roman" w:hAnsi="Times New Roman"/>
          <w:color w:val="000000" w:themeColor="text1"/>
          <w:szCs w:val="28"/>
        </w:rPr>
        <w:t xml:space="preserve"> </w:t>
      </w:r>
      <w:r w:rsidR="009E3250">
        <w:rPr>
          <w:rFonts w:ascii="Times New Roman" w:hAnsi="Times New Roman"/>
          <w:color w:val="000000" w:themeColor="text1"/>
          <w:szCs w:val="28"/>
        </w:rPr>
        <w:t>gồm học sinh các phường, xã</w:t>
      </w:r>
      <w:r w:rsidR="000F5F0F">
        <w:rPr>
          <w:rFonts w:ascii="Times New Roman" w:hAnsi="Times New Roman"/>
          <w:color w:val="000000" w:themeColor="text1"/>
          <w:szCs w:val="28"/>
        </w:rPr>
        <w:t>:</w:t>
      </w:r>
      <w:r w:rsidR="009E3250">
        <w:rPr>
          <w:rFonts w:ascii="Times New Roman" w:hAnsi="Times New Roman"/>
          <w:color w:val="000000" w:themeColor="text1"/>
          <w:szCs w:val="28"/>
        </w:rPr>
        <w:t xml:space="preserve"> </w:t>
      </w:r>
      <w:r w:rsidR="000F5F0F">
        <w:rPr>
          <w:rFonts w:ascii="Times New Roman" w:hAnsi="Times New Roman"/>
          <w:color w:val="000000" w:themeColor="text1"/>
          <w:szCs w:val="28"/>
        </w:rPr>
        <w:t>Quỳnh Trang, Mai Hùng, Quỳnh Xuân, Quỳnh Dị</w:t>
      </w:r>
      <w:r w:rsidR="00B772F3">
        <w:rPr>
          <w:rFonts w:ascii="Times New Roman" w:hAnsi="Times New Roman"/>
          <w:color w:val="000000" w:themeColor="text1"/>
          <w:szCs w:val="28"/>
        </w:rPr>
        <w:t>, Quỳnh Thiện khối 1,2</w:t>
      </w:r>
      <w:r w:rsidR="000F5F0F">
        <w:rPr>
          <w:rFonts w:ascii="Times New Roman" w:hAnsi="Times New Roman"/>
          <w:color w:val="000000" w:themeColor="text1"/>
          <w:szCs w:val="28"/>
        </w:rPr>
        <w:t>.</w:t>
      </w:r>
    </w:p>
    <w:p w14:paraId="2BB90F02" w14:textId="483E8356" w:rsidR="00446D37" w:rsidRPr="00BC78FE" w:rsidRDefault="00446D37" w:rsidP="00446D37">
      <w:pPr>
        <w:spacing w:before="120" w:after="120"/>
        <w:ind w:firstLine="709"/>
        <w:jc w:val="both"/>
        <w:rPr>
          <w:rFonts w:ascii="Times New Roman" w:hAnsi="Times New Roman"/>
          <w:color w:val="000000" w:themeColor="text1"/>
          <w:szCs w:val="28"/>
        </w:rPr>
      </w:pPr>
      <w:r>
        <w:rPr>
          <w:rFonts w:ascii="Times New Roman" w:hAnsi="Times New Roman"/>
          <w:color w:val="000000" w:themeColor="text1"/>
          <w:szCs w:val="28"/>
        </w:rPr>
        <w:t>Yêu cầu: H</w:t>
      </w:r>
      <w:r w:rsidRPr="00BC78FE">
        <w:rPr>
          <w:rFonts w:ascii="Times New Roman" w:hAnsi="Times New Roman"/>
          <w:color w:val="000000" w:themeColor="text1"/>
          <w:szCs w:val="28"/>
        </w:rPr>
        <w:t>ọc sinh lần lượt xếp hàng đứng đúng vị trí quy định khoảng cách giữa 2 học sinh là 1,5m và đo thân nhiệt trước khi vào lớp.</w:t>
      </w:r>
    </w:p>
    <w:p w14:paraId="7472BA2C" w14:textId="77777777" w:rsidR="00B772F3" w:rsidRDefault="00086801" w:rsidP="000F1CBF">
      <w:pPr>
        <w:spacing w:before="120" w:after="120"/>
        <w:ind w:firstLine="709"/>
        <w:jc w:val="both"/>
        <w:rPr>
          <w:rFonts w:ascii="Times New Roman" w:hAnsi="Times New Roman"/>
          <w:color w:val="000000" w:themeColor="text1"/>
          <w:szCs w:val="28"/>
        </w:rPr>
      </w:pPr>
      <w:r w:rsidRPr="00B772F3">
        <w:rPr>
          <w:rFonts w:ascii="Times New Roman" w:hAnsi="Times New Roman"/>
          <w:b/>
          <w:color w:val="000000" w:themeColor="text1"/>
          <w:szCs w:val="28"/>
        </w:rPr>
        <w:t>- Phương án đo thân nhiệt cho học sinh</w:t>
      </w:r>
      <w:r w:rsidR="000F1CBF" w:rsidRPr="00B772F3">
        <w:rPr>
          <w:rFonts w:ascii="Times New Roman" w:hAnsi="Times New Roman"/>
          <w:b/>
          <w:color w:val="000000" w:themeColor="text1"/>
          <w:szCs w:val="28"/>
        </w:rPr>
        <w:t xml:space="preserve"> như sau:</w:t>
      </w:r>
      <w:r w:rsidR="000F1CBF" w:rsidRPr="00BC78FE">
        <w:rPr>
          <w:rFonts w:ascii="Times New Roman" w:hAnsi="Times New Roman"/>
          <w:color w:val="000000" w:themeColor="text1"/>
          <w:szCs w:val="28"/>
        </w:rPr>
        <w:t xml:space="preserve"> </w:t>
      </w:r>
    </w:p>
    <w:p w14:paraId="76F48E8A" w14:textId="69DFF862" w:rsidR="00B772F3" w:rsidRDefault="00B772F3" w:rsidP="000F1CBF">
      <w:pPr>
        <w:spacing w:before="120" w:after="120"/>
        <w:ind w:firstLine="709"/>
        <w:jc w:val="both"/>
        <w:rPr>
          <w:rFonts w:ascii="Times New Roman" w:hAnsi="Times New Roman"/>
          <w:color w:val="000000" w:themeColor="text1"/>
          <w:szCs w:val="28"/>
        </w:rPr>
      </w:pPr>
      <w:r>
        <w:rPr>
          <w:rFonts w:ascii="Times New Roman" w:hAnsi="Times New Roman"/>
          <w:color w:val="000000" w:themeColor="text1"/>
          <w:szCs w:val="28"/>
        </w:rPr>
        <w:t>+ Thực hiện đo thân nhiệt tại nhà: Phụ huynh chịu trách nhiệm đo thân nhiệt bằng nhiệt kế cho học sinh trước khi đến trường. Nếu có biểu hiện nóng, sốt thì cho học sinh ở nhà và báo về nhà trường qua GVCN.</w:t>
      </w:r>
    </w:p>
    <w:p w14:paraId="25914BE3" w14:textId="77777777" w:rsidR="00B772F3" w:rsidRDefault="00B772F3" w:rsidP="000F1CBF">
      <w:pPr>
        <w:spacing w:before="120" w:after="120"/>
        <w:ind w:firstLine="709"/>
        <w:jc w:val="both"/>
        <w:rPr>
          <w:rFonts w:ascii="Times New Roman" w:hAnsi="Times New Roman"/>
          <w:color w:val="000000" w:themeColor="text1"/>
          <w:szCs w:val="28"/>
        </w:rPr>
      </w:pPr>
      <w:r>
        <w:rPr>
          <w:rFonts w:ascii="Times New Roman" w:hAnsi="Times New Roman"/>
          <w:color w:val="000000" w:themeColor="text1"/>
          <w:szCs w:val="28"/>
        </w:rPr>
        <w:t>+Thực hiện đo thân nhiệt tại trường:</w:t>
      </w:r>
    </w:p>
    <w:p w14:paraId="0DD7CE24" w14:textId="379A17BF" w:rsidR="000F1CBF" w:rsidRDefault="00B772F3" w:rsidP="000F1CBF">
      <w:pPr>
        <w:spacing w:before="120" w:after="120"/>
        <w:ind w:firstLine="709"/>
        <w:jc w:val="both"/>
        <w:rPr>
          <w:rFonts w:ascii="Times New Roman" w:hAnsi="Times New Roman"/>
          <w:color w:val="000000" w:themeColor="text1"/>
          <w:szCs w:val="28"/>
        </w:rPr>
      </w:pPr>
      <w:r>
        <w:rPr>
          <w:rFonts w:ascii="Times New Roman" w:hAnsi="Times New Roman"/>
          <w:color w:val="000000" w:themeColor="text1"/>
          <w:szCs w:val="28"/>
        </w:rPr>
        <w:t xml:space="preserve"> Thứ 2 (27/9/2021): </w:t>
      </w:r>
      <w:r w:rsidR="000F1CBF" w:rsidRPr="00BC78FE">
        <w:rPr>
          <w:rFonts w:ascii="Times New Roman" w:hAnsi="Times New Roman"/>
          <w:color w:val="000000" w:themeColor="text1"/>
          <w:szCs w:val="28"/>
        </w:rPr>
        <w:t xml:space="preserve">Cho </w:t>
      </w:r>
      <w:r w:rsidR="00086801">
        <w:rPr>
          <w:rFonts w:ascii="Times New Roman" w:hAnsi="Times New Roman"/>
          <w:color w:val="000000" w:themeColor="text1"/>
          <w:szCs w:val="28"/>
        </w:rPr>
        <w:t>học sinh đi vào cổng trường theo các xã phường</w:t>
      </w:r>
      <w:r>
        <w:rPr>
          <w:rFonts w:ascii="Times New Roman" w:hAnsi="Times New Roman"/>
          <w:color w:val="000000" w:themeColor="text1"/>
          <w:szCs w:val="28"/>
        </w:rPr>
        <w:t>, theo các làn cho khối lớp</w:t>
      </w:r>
      <w:r w:rsidR="000F1CBF" w:rsidRPr="00BC78FE">
        <w:rPr>
          <w:rFonts w:ascii="Times New Roman" w:hAnsi="Times New Roman"/>
          <w:color w:val="000000" w:themeColor="text1"/>
          <w:szCs w:val="28"/>
        </w:rPr>
        <w:t xml:space="preserve"> đã quy định. </w:t>
      </w:r>
      <w:r>
        <w:rPr>
          <w:rFonts w:ascii="Times New Roman" w:hAnsi="Times New Roman"/>
          <w:color w:val="000000" w:themeColor="text1"/>
          <w:szCs w:val="28"/>
        </w:rPr>
        <w:t>Nhà trường sẽ</w:t>
      </w:r>
      <w:r w:rsidR="000F1CBF" w:rsidRPr="00BC78FE">
        <w:rPr>
          <w:rFonts w:ascii="Times New Roman" w:hAnsi="Times New Roman"/>
          <w:color w:val="000000" w:themeColor="text1"/>
          <w:szCs w:val="28"/>
        </w:rPr>
        <w:t xml:space="preserve"> bố trí </w:t>
      </w:r>
      <w:r>
        <w:rPr>
          <w:rFonts w:ascii="Times New Roman" w:hAnsi="Times New Roman"/>
          <w:color w:val="000000" w:themeColor="text1"/>
          <w:szCs w:val="28"/>
        </w:rPr>
        <w:t>các</w:t>
      </w:r>
      <w:r w:rsidR="000F1CBF" w:rsidRPr="00BC78FE">
        <w:rPr>
          <w:rFonts w:ascii="Times New Roman" w:hAnsi="Times New Roman"/>
          <w:color w:val="000000" w:themeColor="text1"/>
          <w:szCs w:val="28"/>
        </w:rPr>
        <w:t xml:space="preserve"> nhóm phụ trách đo thân nhiệt cho </w:t>
      </w:r>
      <w:r w:rsidR="00086801">
        <w:rPr>
          <w:rFonts w:ascii="Times New Roman" w:hAnsi="Times New Roman"/>
          <w:color w:val="000000" w:themeColor="text1"/>
          <w:szCs w:val="28"/>
        </w:rPr>
        <w:t>học sinh</w:t>
      </w:r>
      <w:r w:rsidR="000F1CBF" w:rsidRPr="00BC78FE">
        <w:rPr>
          <w:rFonts w:ascii="Times New Roman" w:hAnsi="Times New Roman"/>
          <w:color w:val="000000" w:themeColor="text1"/>
          <w:szCs w:val="28"/>
        </w:rPr>
        <w:t xml:space="preserve"> theo các làn cổng.</w:t>
      </w:r>
    </w:p>
    <w:p w14:paraId="2D8DC970" w14:textId="4195CCFA" w:rsidR="00B772F3" w:rsidRPr="00BC78FE" w:rsidRDefault="00B772F3" w:rsidP="000F1CBF">
      <w:pPr>
        <w:spacing w:before="120" w:after="120"/>
        <w:ind w:firstLine="709"/>
        <w:jc w:val="both"/>
        <w:rPr>
          <w:rFonts w:ascii="Times New Roman" w:hAnsi="Times New Roman"/>
          <w:color w:val="000000" w:themeColor="text1"/>
          <w:szCs w:val="28"/>
        </w:rPr>
      </w:pPr>
      <w:r>
        <w:rPr>
          <w:rFonts w:ascii="Times New Roman" w:hAnsi="Times New Roman"/>
          <w:color w:val="000000" w:themeColor="text1"/>
          <w:szCs w:val="28"/>
        </w:rPr>
        <w:t>Từ thứ 3 trở đi (từ ngày 28/9/2021 trở đi): Nhà trường sẽ phân mỗi lớp một máy đo thân nhiệt và tiến hành đo tại lớp và ghi vào sổ theo dõi hằng ngày.</w:t>
      </w:r>
      <w:r w:rsidR="00D40450">
        <w:rPr>
          <w:rFonts w:ascii="Times New Roman" w:hAnsi="Times New Roman"/>
          <w:color w:val="000000" w:themeColor="text1"/>
          <w:szCs w:val="28"/>
        </w:rPr>
        <w:t xml:space="preserve"> (Đoàn trường và GVCN sẽ hướng dẫn cụ thể cho học sinh trong thứ 2).</w:t>
      </w:r>
    </w:p>
    <w:p w14:paraId="19B4F1D3" w14:textId="36AFE2D8" w:rsidR="00D40450" w:rsidRPr="00D40450" w:rsidRDefault="00D40450" w:rsidP="00D40450">
      <w:pPr>
        <w:spacing w:before="120" w:after="120"/>
        <w:ind w:firstLine="709"/>
        <w:jc w:val="both"/>
        <w:rPr>
          <w:rFonts w:ascii="Times New Roman" w:hAnsi="Times New Roman"/>
          <w:b/>
          <w:color w:val="000000" w:themeColor="text1"/>
          <w:szCs w:val="28"/>
        </w:rPr>
      </w:pPr>
      <w:r w:rsidRPr="00D40450">
        <w:rPr>
          <w:rFonts w:ascii="Times New Roman" w:hAnsi="Times New Roman"/>
          <w:b/>
          <w:color w:val="000000" w:themeColor="text1"/>
          <w:szCs w:val="28"/>
        </w:rPr>
        <w:t>- Bố trí phòng học</w:t>
      </w:r>
    </w:p>
    <w:p w14:paraId="4DADE1C0" w14:textId="77777777" w:rsidR="00D40450" w:rsidRPr="00D40450" w:rsidRDefault="00D40450" w:rsidP="00D40450">
      <w:pPr>
        <w:spacing w:before="120" w:after="120"/>
        <w:ind w:firstLine="709"/>
        <w:jc w:val="both"/>
        <w:rPr>
          <w:rFonts w:ascii="Times New Roman" w:hAnsi="Times New Roman"/>
          <w:color w:val="000000" w:themeColor="text1"/>
          <w:spacing w:val="4"/>
          <w:szCs w:val="28"/>
        </w:rPr>
      </w:pPr>
      <w:r w:rsidRPr="00D40450">
        <w:rPr>
          <w:rFonts w:ascii="Times New Roman" w:hAnsi="Times New Roman"/>
          <w:color w:val="000000" w:themeColor="text1"/>
          <w:spacing w:val="4"/>
          <w:szCs w:val="28"/>
          <w:lang w:val="vi-VN"/>
        </w:rPr>
        <w:t xml:space="preserve">Sắp xếp các lớp học </w:t>
      </w:r>
      <w:r w:rsidRPr="00D40450">
        <w:rPr>
          <w:rFonts w:ascii="Times New Roman" w:hAnsi="Times New Roman"/>
          <w:color w:val="000000" w:themeColor="text1"/>
          <w:spacing w:val="4"/>
          <w:szCs w:val="28"/>
        </w:rPr>
        <w:t xml:space="preserve">theo từng dãy nhà: </w:t>
      </w:r>
    </w:p>
    <w:p w14:paraId="22BA6223" w14:textId="5C6CBFEE" w:rsidR="00D40450" w:rsidRPr="00D40450" w:rsidRDefault="00D40450" w:rsidP="00D40450">
      <w:pPr>
        <w:spacing w:before="120" w:after="120"/>
        <w:ind w:firstLine="709"/>
        <w:jc w:val="both"/>
        <w:rPr>
          <w:rFonts w:ascii="Times New Roman" w:hAnsi="Times New Roman"/>
          <w:color w:val="000000" w:themeColor="text1"/>
          <w:spacing w:val="4"/>
          <w:szCs w:val="28"/>
        </w:rPr>
      </w:pPr>
      <w:r>
        <w:rPr>
          <w:rFonts w:ascii="Times New Roman" w:hAnsi="Times New Roman"/>
          <w:color w:val="000000" w:themeColor="text1"/>
          <w:spacing w:val="4"/>
          <w:szCs w:val="28"/>
        </w:rPr>
        <w:t>+</w:t>
      </w:r>
      <w:r w:rsidRPr="00D40450">
        <w:rPr>
          <w:rFonts w:ascii="Times New Roman" w:hAnsi="Times New Roman"/>
          <w:color w:val="000000" w:themeColor="text1"/>
          <w:spacing w:val="4"/>
          <w:szCs w:val="28"/>
        </w:rPr>
        <w:t xml:space="preserve"> Lớp 11 dãy nhà D; </w:t>
      </w:r>
    </w:p>
    <w:p w14:paraId="635394F5" w14:textId="4A50B1E2" w:rsidR="00D40450" w:rsidRPr="00D40450" w:rsidRDefault="00D40450" w:rsidP="00D40450">
      <w:pPr>
        <w:spacing w:before="120" w:after="120"/>
        <w:ind w:firstLine="709"/>
        <w:jc w:val="both"/>
        <w:rPr>
          <w:rFonts w:ascii="Times New Roman" w:hAnsi="Times New Roman"/>
          <w:color w:val="000000" w:themeColor="text1"/>
          <w:spacing w:val="4"/>
          <w:szCs w:val="28"/>
        </w:rPr>
      </w:pPr>
      <w:r>
        <w:rPr>
          <w:rFonts w:ascii="Times New Roman" w:hAnsi="Times New Roman"/>
          <w:color w:val="000000" w:themeColor="text1"/>
          <w:spacing w:val="4"/>
          <w:szCs w:val="28"/>
        </w:rPr>
        <w:t>+</w:t>
      </w:r>
      <w:r w:rsidRPr="00D40450">
        <w:rPr>
          <w:rFonts w:ascii="Times New Roman" w:hAnsi="Times New Roman"/>
          <w:color w:val="000000" w:themeColor="text1"/>
          <w:spacing w:val="4"/>
          <w:szCs w:val="28"/>
        </w:rPr>
        <w:t xml:space="preserve"> Lớp 12 dãy nhà E; </w:t>
      </w:r>
    </w:p>
    <w:p w14:paraId="18865658" w14:textId="01D3CA8F" w:rsidR="00D40450" w:rsidRPr="00D40450" w:rsidRDefault="00D40450" w:rsidP="00D40450">
      <w:pPr>
        <w:spacing w:before="120" w:after="120"/>
        <w:ind w:firstLine="709"/>
        <w:jc w:val="both"/>
        <w:rPr>
          <w:rFonts w:ascii="Times New Roman" w:hAnsi="Times New Roman"/>
          <w:color w:val="000000" w:themeColor="text1"/>
          <w:spacing w:val="4"/>
          <w:szCs w:val="28"/>
        </w:rPr>
      </w:pPr>
      <w:r>
        <w:rPr>
          <w:rFonts w:ascii="Times New Roman" w:hAnsi="Times New Roman"/>
          <w:color w:val="000000" w:themeColor="text1"/>
          <w:spacing w:val="4"/>
          <w:szCs w:val="28"/>
        </w:rPr>
        <w:t>+</w:t>
      </w:r>
      <w:r w:rsidRPr="00D40450">
        <w:rPr>
          <w:rFonts w:ascii="Times New Roman" w:hAnsi="Times New Roman"/>
          <w:color w:val="000000" w:themeColor="text1"/>
          <w:spacing w:val="4"/>
          <w:szCs w:val="28"/>
        </w:rPr>
        <w:t xml:space="preserve"> Lớp 10 dãy nhà C. (có sơ đồ kèm theo).</w:t>
      </w:r>
    </w:p>
    <w:p w14:paraId="10021B05" w14:textId="1621234A" w:rsidR="000F1CBF" w:rsidRPr="00D40450" w:rsidRDefault="00D40450" w:rsidP="000F1CBF">
      <w:pPr>
        <w:spacing w:before="120" w:after="120"/>
        <w:ind w:firstLine="720"/>
        <w:jc w:val="both"/>
        <w:rPr>
          <w:rFonts w:ascii="Times New Roman" w:hAnsi="Times New Roman"/>
          <w:b/>
          <w:color w:val="000000" w:themeColor="text1"/>
          <w:szCs w:val="28"/>
        </w:rPr>
      </w:pPr>
      <w:r w:rsidRPr="00D40450">
        <w:rPr>
          <w:rFonts w:ascii="Times New Roman" w:hAnsi="Times New Roman"/>
          <w:b/>
          <w:color w:val="000000" w:themeColor="text1"/>
          <w:szCs w:val="28"/>
        </w:rPr>
        <w:t xml:space="preserve">- </w:t>
      </w:r>
      <w:r w:rsidR="000F1CBF" w:rsidRPr="00D40450">
        <w:rPr>
          <w:rFonts w:ascii="Times New Roman" w:hAnsi="Times New Roman"/>
          <w:b/>
          <w:color w:val="000000" w:themeColor="text1"/>
          <w:szCs w:val="28"/>
        </w:rPr>
        <w:t xml:space="preserve">Bố trí khu vực để xe đạp cho </w:t>
      </w:r>
      <w:r w:rsidR="00277F1B" w:rsidRPr="00D40450">
        <w:rPr>
          <w:rFonts w:ascii="Times New Roman" w:hAnsi="Times New Roman"/>
          <w:b/>
          <w:color w:val="000000" w:themeColor="text1"/>
          <w:szCs w:val="28"/>
        </w:rPr>
        <w:t>học sinh</w:t>
      </w:r>
      <w:r w:rsidR="000F1CBF" w:rsidRPr="00D40450">
        <w:rPr>
          <w:rFonts w:ascii="Times New Roman" w:hAnsi="Times New Roman"/>
          <w:b/>
          <w:color w:val="000000" w:themeColor="text1"/>
          <w:szCs w:val="28"/>
        </w:rPr>
        <w:t xml:space="preserve"> tại nhà xe</w:t>
      </w:r>
    </w:p>
    <w:p w14:paraId="0D457402" w14:textId="35229677" w:rsidR="00D40450" w:rsidRDefault="00D40450" w:rsidP="00446D37">
      <w:pPr>
        <w:spacing w:before="120" w:after="120"/>
        <w:ind w:firstLine="720"/>
        <w:jc w:val="both"/>
        <w:rPr>
          <w:rFonts w:ascii="Times New Roman" w:hAnsi="Times New Roman"/>
          <w:color w:val="000000"/>
          <w:spacing w:val="4"/>
          <w:szCs w:val="28"/>
        </w:rPr>
      </w:pPr>
      <w:r>
        <w:rPr>
          <w:rFonts w:ascii="Times New Roman" w:hAnsi="Times New Roman"/>
          <w:color w:val="000000"/>
          <w:spacing w:val="4"/>
          <w:szCs w:val="28"/>
        </w:rPr>
        <w:t>+</w:t>
      </w:r>
      <w:r w:rsidR="00446D37">
        <w:rPr>
          <w:rFonts w:ascii="Times New Roman" w:hAnsi="Times New Roman"/>
          <w:color w:val="000000"/>
          <w:spacing w:val="4"/>
          <w:szCs w:val="28"/>
        </w:rPr>
        <w:t xml:space="preserve"> </w:t>
      </w:r>
      <w:r w:rsidR="00446D37" w:rsidRPr="003D51CA">
        <w:rPr>
          <w:rFonts w:ascii="Times New Roman" w:hAnsi="Times New Roman"/>
          <w:color w:val="000000"/>
          <w:spacing w:val="4"/>
          <w:szCs w:val="28"/>
        </w:rPr>
        <w:t xml:space="preserve">Nhà trường có 04 nhà để xe ở 04 vị trí cổng ra vào: </w:t>
      </w:r>
    </w:p>
    <w:p w14:paraId="62F1446A" w14:textId="77777777" w:rsidR="00D40450" w:rsidRDefault="00446D37" w:rsidP="00446D37">
      <w:pPr>
        <w:spacing w:before="120" w:after="120"/>
        <w:ind w:firstLine="720"/>
        <w:jc w:val="both"/>
        <w:rPr>
          <w:rFonts w:ascii="Times New Roman" w:hAnsi="Times New Roman"/>
          <w:color w:val="000000"/>
          <w:spacing w:val="4"/>
          <w:szCs w:val="28"/>
        </w:rPr>
      </w:pPr>
      <w:r w:rsidRPr="003D51CA">
        <w:rPr>
          <w:rFonts w:ascii="Times New Roman" w:hAnsi="Times New Roman"/>
          <w:color w:val="000000"/>
          <w:spacing w:val="4"/>
          <w:szCs w:val="28"/>
        </w:rPr>
        <w:t xml:space="preserve">Buổi sáng lớp 12 để nhà xe phía sau 2 dãy nhà 3 tầng; lớp 11 để nhà xe cổng chính và sau nhà học thực hành; </w:t>
      </w:r>
    </w:p>
    <w:p w14:paraId="366D6CCC" w14:textId="13AB88FC" w:rsidR="00446D37" w:rsidRPr="003D51CA" w:rsidRDefault="00D40450" w:rsidP="00446D37">
      <w:pPr>
        <w:spacing w:before="120" w:after="120"/>
        <w:ind w:firstLine="720"/>
        <w:jc w:val="both"/>
        <w:rPr>
          <w:rFonts w:ascii="Times New Roman" w:hAnsi="Times New Roman"/>
          <w:color w:val="000000"/>
          <w:spacing w:val="4"/>
          <w:szCs w:val="28"/>
        </w:rPr>
      </w:pPr>
      <w:r>
        <w:rPr>
          <w:rFonts w:ascii="Times New Roman" w:hAnsi="Times New Roman"/>
          <w:color w:val="000000"/>
          <w:spacing w:val="4"/>
          <w:szCs w:val="28"/>
        </w:rPr>
        <w:lastRenderedPageBreak/>
        <w:t>B</w:t>
      </w:r>
      <w:r w:rsidR="00446D37" w:rsidRPr="003D51CA">
        <w:rPr>
          <w:rFonts w:ascii="Times New Roman" w:hAnsi="Times New Roman"/>
          <w:color w:val="000000"/>
          <w:spacing w:val="4"/>
          <w:szCs w:val="28"/>
        </w:rPr>
        <w:t>uổi chiều lớp 10 lớp để nhà xe cổng chính và sau nhà học thực hành ra vào theo lối cổng chính.</w:t>
      </w:r>
    </w:p>
    <w:p w14:paraId="3135F958" w14:textId="3F8740EF" w:rsidR="000F1CBF" w:rsidRPr="00BC78FE" w:rsidRDefault="00D40450" w:rsidP="00446D37">
      <w:pPr>
        <w:spacing w:before="120" w:after="120"/>
        <w:ind w:firstLine="720"/>
        <w:jc w:val="both"/>
        <w:rPr>
          <w:rFonts w:ascii="Times New Roman" w:hAnsi="Times New Roman"/>
          <w:color w:val="000000" w:themeColor="text1"/>
          <w:szCs w:val="28"/>
        </w:rPr>
      </w:pPr>
      <w:r>
        <w:rPr>
          <w:rFonts w:ascii="Times New Roman" w:hAnsi="Times New Roman"/>
          <w:color w:val="000000" w:themeColor="text1"/>
          <w:szCs w:val="28"/>
        </w:rPr>
        <w:t>+</w:t>
      </w:r>
      <w:r w:rsidR="000F1CBF" w:rsidRPr="00BC78FE">
        <w:rPr>
          <w:rFonts w:ascii="Times New Roman" w:hAnsi="Times New Roman"/>
          <w:color w:val="000000" w:themeColor="text1"/>
          <w:szCs w:val="28"/>
        </w:rPr>
        <w:t xml:space="preserve"> </w:t>
      </w:r>
      <w:r w:rsidR="00446D37" w:rsidRPr="00BC78FE">
        <w:rPr>
          <w:rFonts w:ascii="Times New Roman" w:hAnsi="Times New Roman"/>
          <w:color w:val="000000" w:themeColor="text1"/>
          <w:szCs w:val="28"/>
        </w:rPr>
        <w:t xml:space="preserve">Nhân viên </w:t>
      </w:r>
      <w:r w:rsidR="00446D37">
        <w:rPr>
          <w:rFonts w:ascii="Times New Roman" w:hAnsi="Times New Roman"/>
          <w:color w:val="000000" w:themeColor="text1"/>
          <w:szCs w:val="28"/>
        </w:rPr>
        <w:t xml:space="preserve">bảo vệ: </w:t>
      </w:r>
      <w:r w:rsidR="000F1CBF" w:rsidRPr="00BC78FE">
        <w:rPr>
          <w:rFonts w:ascii="Times New Roman" w:hAnsi="Times New Roman"/>
          <w:color w:val="000000" w:themeColor="text1"/>
          <w:szCs w:val="28"/>
        </w:rPr>
        <w:t xml:space="preserve">Phân công hướng dẫn học sinh để </w:t>
      </w:r>
      <w:r w:rsidR="00446D37">
        <w:rPr>
          <w:rFonts w:ascii="Times New Roman" w:hAnsi="Times New Roman"/>
          <w:color w:val="000000" w:themeColor="text1"/>
          <w:szCs w:val="28"/>
        </w:rPr>
        <w:t>xe và lấy xe tại khu vực nhà xe.</w:t>
      </w:r>
      <w:r w:rsidR="000F1CBF" w:rsidRPr="00BC78FE">
        <w:rPr>
          <w:rFonts w:ascii="Times New Roman" w:hAnsi="Times New Roman"/>
          <w:color w:val="000000" w:themeColor="text1"/>
          <w:szCs w:val="28"/>
        </w:rPr>
        <w:t xml:space="preserve"> </w:t>
      </w:r>
    </w:p>
    <w:p w14:paraId="5F7494A3" w14:textId="4C26EF3F" w:rsidR="00791974" w:rsidRPr="009F5E03" w:rsidRDefault="000F1CBF" w:rsidP="0039164E">
      <w:pPr>
        <w:spacing w:before="40" w:after="40" w:line="276" w:lineRule="auto"/>
        <w:ind w:firstLine="720"/>
        <w:rPr>
          <w:rFonts w:ascii="Times New Roman" w:hAnsi="Times New Roman"/>
          <w:b/>
          <w:szCs w:val="28"/>
        </w:rPr>
      </w:pPr>
      <w:r>
        <w:rPr>
          <w:rFonts w:ascii="Times New Roman" w:hAnsi="Times New Roman"/>
          <w:b/>
          <w:szCs w:val="28"/>
        </w:rPr>
        <w:t>3</w:t>
      </w:r>
      <w:r w:rsidR="009F5E03" w:rsidRPr="009F5E03">
        <w:rPr>
          <w:rFonts w:ascii="Times New Roman" w:hAnsi="Times New Roman"/>
          <w:b/>
          <w:szCs w:val="28"/>
        </w:rPr>
        <w:t xml:space="preserve">. </w:t>
      </w:r>
      <w:r w:rsidR="00277F1B">
        <w:rPr>
          <w:rFonts w:ascii="Times New Roman" w:hAnsi="Times New Roman"/>
          <w:b/>
          <w:szCs w:val="28"/>
        </w:rPr>
        <w:t>V</w:t>
      </w:r>
      <w:r w:rsidR="009F5E03">
        <w:rPr>
          <w:rFonts w:ascii="Times New Roman" w:hAnsi="Times New Roman"/>
          <w:b/>
          <w:szCs w:val="28"/>
        </w:rPr>
        <w:t>ề trách nhiệm của tổ chức, cá nhân</w:t>
      </w:r>
    </w:p>
    <w:p w14:paraId="2E4EE8F7" w14:textId="77777777" w:rsidR="00277F1B" w:rsidRPr="008069C5" w:rsidRDefault="00277F1B" w:rsidP="00277F1B">
      <w:pPr>
        <w:spacing w:before="120" w:after="120"/>
        <w:ind w:firstLine="720"/>
        <w:jc w:val="both"/>
        <w:rPr>
          <w:rFonts w:ascii="Times New Roman" w:hAnsi="Times New Roman"/>
          <w:b/>
          <w:szCs w:val="28"/>
        </w:rPr>
      </w:pPr>
      <w:r w:rsidRPr="008069C5">
        <w:rPr>
          <w:rFonts w:ascii="Times New Roman" w:hAnsi="Times New Roman"/>
          <w:b/>
          <w:szCs w:val="28"/>
        </w:rPr>
        <w:t>a) Trách nhiệm của cha mẹ học sinh</w:t>
      </w:r>
    </w:p>
    <w:p w14:paraId="244C0D98" w14:textId="77777777" w:rsidR="00277F1B" w:rsidRPr="00022C7B" w:rsidRDefault="00277F1B" w:rsidP="00277F1B">
      <w:pPr>
        <w:spacing w:before="120" w:after="120"/>
        <w:ind w:firstLine="720"/>
        <w:jc w:val="both"/>
        <w:rPr>
          <w:rFonts w:ascii="Times New Roman" w:hAnsi="Times New Roman"/>
          <w:szCs w:val="28"/>
        </w:rPr>
      </w:pPr>
      <w:r w:rsidRPr="00022C7B">
        <w:rPr>
          <w:rFonts w:ascii="Times New Roman" w:hAnsi="Times New Roman"/>
          <w:szCs w:val="28"/>
        </w:rPr>
        <w:t>- Có trách nhiệm phối hợp với nhà trường phòng, chống dịch Covid-19. Thực hiện nghiêm quy định "5K" của Bộ Y tế.</w:t>
      </w:r>
    </w:p>
    <w:p w14:paraId="14B24D19" w14:textId="77777777" w:rsidR="00277F1B" w:rsidRPr="00022C7B" w:rsidRDefault="00277F1B" w:rsidP="00277F1B">
      <w:pPr>
        <w:spacing w:before="120" w:after="120"/>
        <w:ind w:firstLine="720"/>
        <w:jc w:val="both"/>
        <w:rPr>
          <w:rFonts w:ascii="Times New Roman" w:hAnsi="Times New Roman"/>
          <w:szCs w:val="28"/>
        </w:rPr>
      </w:pPr>
      <w:r w:rsidRPr="00022C7B">
        <w:rPr>
          <w:rFonts w:ascii="Times New Roman" w:hAnsi="Times New Roman"/>
          <w:color w:val="333333"/>
          <w:szCs w:val="28"/>
          <w:lang w:val="vi-VN"/>
        </w:rPr>
        <w:t xml:space="preserve">- </w:t>
      </w:r>
      <w:r w:rsidRPr="00022C7B">
        <w:rPr>
          <w:rFonts w:ascii="Times New Roman" w:hAnsi="Times New Roman"/>
          <w:szCs w:val="28"/>
        </w:rPr>
        <w:t>Cha mẹ học sinh đưa con đến trường, để con tự đi vào cổng trường</w:t>
      </w:r>
      <w:r w:rsidRPr="00022C7B">
        <w:rPr>
          <w:rFonts w:ascii="Times New Roman" w:hAnsi="Times New Roman"/>
          <w:szCs w:val="28"/>
          <w:lang w:val="vi-VN"/>
        </w:rPr>
        <w:t xml:space="preserve">, </w:t>
      </w:r>
      <w:r w:rsidRPr="00022C7B">
        <w:rPr>
          <w:rFonts w:ascii="Times New Roman" w:hAnsi="Times New Roman"/>
          <w:szCs w:val="28"/>
        </w:rPr>
        <w:t>không tự ý vào trường. Nếu có việc cần vào sẽ phải thực hiện khai báo thông tin y tế tại phòng bảo vệ</w:t>
      </w:r>
      <w:r w:rsidRPr="00022C7B">
        <w:rPr>
          <w:rFonts w:ascii="Times New Roman" w:hAnsi="Times New Roman"/>
          <w:szCs w:val="28"/>
          <w:lang w:val="vi-VN"/>
        </w:rPr>
        <w:t xml:space="preserve">. </w:t>
      </w:r>
    </w:p>
    <w:p w14:paraId="1744797F" w14:textId="77777777" w:rsidR="00277F1B" w:rsidRPr="00022C7B" w:rsidRDefault="00277F1B" w:rsidP="00277F1B">
      <w:pPr>
        <w:spacing w:before="120" w:after="120"/>
        <w:ind w:firstLine="720"/>
        <w:jc w:val="both"/>
        <w:rPr>
          <w:rFonts w:ascii="Times New Roman" w:hAnsi="Times New Roman"/>
          <w:szCs w:val="28"/>
        </w:rPr>
      </w:pPr>
      <w:r w:rsidRPr="00022C7B">
        <w:rPr>
          <w:rFonts w:ascii="Times New Roman" w:hAnsi="Times New Roman"/>
          <w:szCs w:val="28"/>
        </w:rPr>
        <w:t>- Không đi đến trường và không được đưa học sinh đến trường nếu bản thân cha mẹ đang trong thời gian cách ly tại nhà hoặc có biểu hiện sốt, ho, khó thở.</w:t>
      </w:r>
    </w:p>
    <w:p w14:paraId="38F5C691" w14:textId="77777777" w:rsidR="00277F1B" w:rsidRPr="00022C7B" w:rsidRDefault="00277F1B" w:rsidP="00277F1B">
      <w:pPr>
        <w:spacing w:before="120" w:after="120"/>
        <w:ind w:firstLine="720"/>
        <w:jc w:val="both"/>
        <w:rPr>
          <w:rFonts w:ascii="Times New Roman" w:hAnsi="Times New Roman"/>
          <w:szCs w:val="28"/>
        </w:rPr>
      </w:pPr>
      <w:r w:rsidRPr="00022C7B">
        <w:rPr>
          <w:rFonts w:ascii="Times New Roman" w:hAnsi="Times New Roman"/>
          <w:szCs w:val="28"/>
        </w:rPr>
        <w:t>- Đeo khẩu trang cho mình và cho học sinh khi đưa học sinh đến trường, khi đưa học sinh về và thực hiện "</w:t>
      </w:r>
      <w:r w:rsidRPr="00022C7B">
        <w:rPr>
          <w:rFonts w:ascii="Times New Roman" w:hAnsi="Times New Roman"/>
          <w:b/>
          <w:i/>
          <w:szCs w:val="28"/>
        </w:rPr>
        <w:t>1 cung đường, 2 điểm đến</w:t>
      </w:r>
      <w:r w:rsidRPr="00022C7B">
        <w:rPr>
          <w:rFonts w:ascii="Times New Roman" w:hAnsi="Times New Roman"/>
          <w:szCs w:val="28"/>
        </w:rPr>
        <w:t>".</w:t>
      </w:r>
    </w:p>
    <w:p w14:paraId="47CF82D0" w14:textId="77777777" w:rsidR="00277F1B" w:rsidRPr="00022C7B" w:rsidRDefault="00277F1B" w:rsidP="00277F1B">
      <w:pPr>
        <w:spacing w:before="120" w:after="120"/>
        <w:ind w:firstLine="720"/>
        <w:jc w:val="both"/>
        <w:rPr>
          <w:rFonts w:ascii="Times New Roman" w:hAnsi="Times New Roman"/>
          <w:szCs w:val="28"/>
        </w:rPr>
      </w:pPr>
      <w:r w:rsidRPr="00022C7B">
        <w:rPr>
          <w:rFonts w:ascii="Times New Roman" w:hAnsi="Times New Roman"/>
          <w:szCs w:val="28"/>
        </w:rPr>
        <w:t>- Yêu cầu học sinh rửa tay với xà phòng hoặc dung dịch sát khuẩn tay tại các thời điểm: trước khi đến trường, sau khi trở về nhà, khi thấy tay bẩn hoặc khi cần thiết. Nhắc nhở học sinh thường xuyên súc họng bằng nước sát khuẩn.</w:t>
      </w:r>
    </w:p>
    <w:p w14:paraId="7EDA531B" w14:textId="77777777" w:rsidR="00277F1B" w:rsidRPr="00022C7B" w:rsidRDefault="00277F1B" w:rsidP="00277F1B">
      <w:pPr>
        <w:spacing w:before="120" w:after="120"/>
        <w:ind w:firstLine="720"/>
        <w:jc w:val="both"/>
        <w:rPr>
          <w:rFonts w:ascii="Times New Roman" w:hAnsi="Times New Roman"/>
          <w:szCs w:val="28"/>
        </w:rPr>
      </w:pPr>
      <w:r w:rsidRPr="00022C7B">
        <w:rPr>
          <w:rFonts w:ascii="Times New Roman" w:hAnsi="Times New Roman"/>
          <w:szCs w:val="28"/>
        </w:rPr>
        <w:t>- Đo nhiệt độ, theo dõi sức khỏe cho học sinh ở nhà; nếu có sốt, ho, khó thở thì chủ động cho học sinh nghỉ học, thông báo cho nhà trường, đồng thời đưa đến cơ sở y tế để được khám, tư vấn, điều trị.</w:t>
      </w:r>
    </w:p>
    <w:p w14:paraId="18B32214" w14:textId="77777777" w:rsidR="00277F1B" w:rsidRPr="00022C7B" w:rsidRDefault="00277F1B" w:rsidP="00277F1B">
      <w:pPr>
        <w:spacing w:before="120" w:after="120"/>
        <w:ind w:firstLine="720"/>
        <w:jc w:val="both"/>
        <w:rPr>
          <w:rFonts w:ascii="Times New Roman" w:hAnsi="Times New Roman"/>
          <w:szCs w:val="28"/>
        </w:rPr>
      </w:pPr>
      <w:r w:rsidRPr="00022C7B">
        <w:rPr>
          <w:rFonts w:ascii="Times New Roman" w:hAnsi="Times New Roman"/>
          <w:szCs w:val="28"/>
        </w:rPr>
        <w:t>- Không được tập trung đông ngươi trước cổng trường, giữ khoảng cách tối thiểu 1m khi đưa, đón học sinh.</w:t>
      </w:r>
    </w:p>
    <w:p w14:paraId="2B2F2911" w14:textId="77777777" w:rsidR="00277F1B" w:rsidRPr="00022C7B" w:rsidRDefault="00277F1B" w:rsidP="00277F1B">
      <w:pPr>
        <w:spacing w:before="120" w:after="120"/>
        <w:ind w:firstLine="720"/>
        <w:jc w:val="both"/>
        <w:rPr>
          <w:rFonts w:ascii="Times New Roman" w:hAnsi="Times New Roman"/>
          <w:szCs w:val="28"/>
        </w:rPr>
      </w:pPr>
      <w:r w:rsidRPr="00022C7B">
        <w:rPr>
          <w:rFonts w:ascii="Times New Roman" w:hAnsi="Times New Roman"/>
          <w:szCs w:val="28"/>
        </w:rPr>
        <w:t>- Thực hiện cài đặt và bật ứng dụng truy vết (BlueZone), ứng dụng khai báo y tế (NCOVI).</w:t>
      </w:r>
    </w:p>
    <w:p w14:paraId="4B4735CF" w14:textId="77777777" w:rsidR="00277F1B" w:rsidRPr="00022C7B" w:rsidRDefault="00277F1B" w:rsidP="00277F1B">
      <w:pPr>
        <w:spacing w:before="120" w:after="120"/>
        <w:ind w:firstLine="720"/>
        <w:jc w:val="both"/>
        <w:rPr>
          <w:rFonts w:ascii="Times New Roman" w:hAnsi="Times New Roman"/>
          <w:szCs w:val="28"/>
        </w:rPr>
      </w:pPr>
      <w:r w:rsidRPr="00022C7B">
        <w:rPr>
          <w:rFonts w:ascii="Times New Roman" w:hAnsi="Times New Roman"/>
          <w:szCs w:val="28"/>
        </w:rPr>
        <w:t>- Liên hệ với GVCN về tình hình sức khỏe của học sinh khi có biểu hiện sốt, ho, khó thở.</w:t>
      </w:r>
    </w:p>
    <w:p w14:paraId="05E82EBA" w14:textId="77777777" w:rsidR="00277F1B" w:rsidRPr="008069C5" w:rsidRDefault="00277F1B" w:rsidP="00277F1B">
      <w:pPr>
        <w:spacing w:before="120" w:after="120"/>
        <w:ind w:firstLine="720"/>
        <w:jc w:val="both"/>
        <w:rPr>
          <w:rFonts w:ascii="Times New Roman" w:hAnsi="Times New Roman"/>
          <w:b/>
          <w:szCs w:val="28"/>
        </w:rPr>
      </w:pPr>
      <w:r w:rsidRPr="008069C5">
        <w:rPr>
          <w:rFonts w:ascii="Times New Roman" w:hAnsi="Times New Roman"/>
          <w:b/>
          <w:szCs w:val="28"/>
        </w:rPr>
        <w:t>b) Trách nhiệm của học sinh</w:t>
      </w:r>
    </w:p>
    <w:p w14:paraId="375557F5" w14:textId="77777777" w:rsidR="00277F1B" w:rsidRPr="00022C7B" w:rsidRDefault="00277F1B" w:rsidP="00277F1B">
      <w:pPr>
        <w:spacing w:before="120" w:after="120"/>
        <w:ind w:firstLine="720"/>
        <w:jc w:val="both"/>
        <w:rPr>
          <w:rFonts w:ascii="Times New Roman" w:hAnsi="Times New Roman"/>
          <w:b/>
          <w:szCs w:val="28"/>
        </w:rPr>
      </w:pPr>
      <w:r w:rsidRPr="00022C7B">
        <w:rPr>
          <w:rFonts w:ascii="Times New Roman" w:hAnsi="Times New Roman"/>
          <w:b/>
          <w:szCs w:val="28"/>
        </w:rPr>
        <w:t xml:space="preserve">- </w:t>
      </w:r>
      <w:r w:rsidRPr="00022C7B">
        <w:rPr>
          <w:rFonts w:ascii="Times New Roman" w:hAnsi="Times New Roman"/>
          <w:szCs w:val="28"/>
          <w:lang w:eastAsia="vi-VN"/>
        </w:rPr>
        <w:t>Thường xuyên nắm bắt tình hình diễn biến dịch bệnh trong học sinh. Đặc biệt nắm chắc biến động của thân nhân các gia đình học sinh, kịp thời phát hiện những người đi từ vùng dịch về để báo với thầy cô giáo.</w:t>
      </w:r>
    </w:p>
    <w:p w14:paraId="601C294B" w14:textId="77777777" w:rsidR="00277F1B" w:rsidRPr="00022C7B" w:rsidRDefault="00277F1B" w:rsidP="00277F1B">
      <w:pPr>
        <w:spacing w:before="120" w:after="120"/>
        <w:ind w:firstLine="720"/>
        <w:jc w:val="both"/>
        <w:rPr>
          <w:rFonts w:ascii="Times New Roman" w:hAnsi="Times New Roman"/>
          <w:szCs w:val="28"/>
        </w:rPr>
      </w:pPr>
      <w:r w:rsidRPr="00022C7B">
        <w:rPr>
          <w:rFonts w:ascii="Times New Roman" w:hAnsi="Times New Roman"/>
          <w:szCs w:val="28"/>
        </w:rPr>
        <w:t>- Có trách nhiệm chấp hành các quy định của nhà trường, của cha mẹ học sinh về phòng, chống dịch Covid-19. Thực hiện nghiêm quy định "5K" của Bộ Y tế.</w:t>
      </w:r>
    </w:p>
    <w:p w14:paraId="3369138A" w14:textId="77777777" w:rsidR="00277F1B" w:rsidRPr="00022C7B" w:rsidRDefault="00277F1B" w:rsidP="00277F1B">
      <w:pPr>
        <w:spacing w:before="120" w:after="120"/>
        <w:ind w:firstLine="720"/>
        <w:jc w:val="both"/>
        <w:rPr>
          <w:rFonts w:ascii="Times New Roman" w:hAnsi="Times New Roman"/>
          <w:szCs w:val="28"/>
        </w:rPr>
      </w:pPr>
      <w:r w:rsidRPr="00022C7B">
        <w:rPr>
          <w:rFonts w:ascii="Times New Roman" w:hAnsi="Times New Roman"/>
          <w:szCs w:val="28"/>
        </w:rPr>
        <w:t>- Đeo khẩu trang thường xuyên từ khi đến trường tới khi về nhà và trong suốt thời gian học tập/giáo dục tại trường. Thực hiện "</w:t>
      </w:r>
      <w:r w:rsidRPr="00022C7B">
        <w:rPr>
          <w:rFonts w:ascii="Times New Roman" w:hAnsi="Times New Roman"/>
          <w:b/>
          <w:i/>
          <w:szCs w:val="28"/>
        </w:rPr>
        <w:t>1 cung đường, 2 điểm đến</w:t>
      </w:r>
      <w:r w:rsidRPr="00022C7B">
        <w:rPr>
          <w:rFonts w:ascii="Times New Roman" w:hAnsi="Times New Roman"/>
          <w:szCs w:val="28"/>
        </w:rPr>
        <w:t>" không la cà tụ tập trên đường đi.</w:t>
      </w:r>
    </w:p>
    <w:p w14:paraId="611F612F" w14:textId="77777777" w:rsidR="00277F1B" w:rsidRPr="00022C7B" w:rsidRDefault="00277F1B" w:rsidP="00277F1B">
      <w:pPr>
        <w:spacing w:before="120" w:after="120"/>
        <w:ind w:firstLine="720"/>
        <w:jc w:val="both"/>
        <w:rPr>
          <w:rFonts w:ascii="Times New Roman" w:hAnsi="Times New Roman"/>
          <w:szCs w:val="28"/>
        </w:rPr>
      </w:pPr>
      <w:r w:rsidRPr="00022C7B">
        <w:rPr>
          <w:rFonts w:ascii="Times New Roman" w:hAnsi="Times New Roman"/>
          <w:szCs w:val="28"/>
        </w:rPr>
        <w:t>- Thường xuyên rửa tay với xà phòng hoặc dung dịch sát khuẩn tay, súc miệng, họng tại các thời điểm: trước khi đến trường, sau khi ra về, khi thấy tay bẩn hoặc khi cần thiết.</w:t>
      </w:r>
    </w:p>
    <w:p w14:paraId="0BE02FEE" w14:textId="77777777" w:rsidR="00277F1B" w:rsidRPr="00022C7B" w:rsidRDefault="00277F1B" w:rsidP="00277F1B">
      <w:pPr>
        <w:spacing w:before="120" w:after="120"/>
        <w:ind w:firstLine="720"/>
        <w:jc w:val="both"/>
        <w:rPr>
          <w:rFonts w:ascii="Times New Roman" w:hAnsi="Times New Roman"/>
          <w:szCs w:val="28"/>
        </w:rPr>
      </w:pPr>
      <w:r w:rsidRPr="00022C7B">
        <w:rPr>
          <w:rFonts w:ascii="Times New Roman" w:hAnsi="Times New Roman"/>
          <w:szCs w:val="28"/>
        </w:rPr>
        <w:lastRenderedPageBreak/>
        <w:t>- Thực hiện giãn cách (xếp xe, giờ đến trường, vào lớp, ra về theo…) hướng dẫn của nhà trường. Không tụ tập đông người, học sinh học lớp nào chỉ được ở trong phạm vi của lớp đó để đảm bảo công tác phòng, chống Covid-19.</w:t>
      </w:r>
    </w:p>
    <w:p w14:paraId="329B677F" w14:textId="77777777" w:rsidR="00277F1B" w:rsidRPr="00022C7B" w:rsidRDefault="00277F1B" w:rsidP="00277F1B">
      <w:pPr>
        <w:spacing w:before="120" w:after="120"/>
        <w:ind w:firstLine="720"/>
        <w:jc w:val="both"/>
        <w:rPr>
          <w:rFonts w:ascii="Times New Roman" w:hAnsi="Times New Roman"/>
          <w:szCs w:val="28"/>
        </w:rPr>
      </w:pPr>
      <w:r w:rsidRPr="00022C7B">
        <w:rPr>
          <w:rFonts w:ascii="Times New Roman" w:hAnsi="Times New Roman"/>
          <w:szCs w:val="28"/>
        </w:rPr>
        <w:t>- Thông báo với cha mẹ, giáo viên nếu có biểu hiện sốt, ho, khó thở để được khám, tư vấn, điều trị.</w:t>
      </w:r>
    </w:p>
    <w:p w14:paraId="0EDE4928" w14:textId="77777777" w:rsidR="00277F1B" w:rsidRPr="00022C7B" w:rsidRDefault="00277F1B" w:rsidP="00277F1B">
      <w:pPr>
        <w:spacing w:before="120" w:after="120"/>
        <w:ind w:firstLine="720"/>
        <w:jc w:val="both"/>
        <w:rPr>
          <w:rFonts w:ascii="Times New Roman" w:hAnsi="Times New Roman"/>
          <w:szCs w:val="28"/>
        </w:rPr>
      </w:pPr>
      <w:r w:rsidRPr="00022C7B">
        <w:rPr>
          <w:rFonts w:ascii="Times New Roman" w:hAnsi="Times New Roman"/>
          <w:szCs w:val="28"/>
        </w:rPr>
        <w:t>- Không được khạc, nhổ, vứt rác, khẩu trang bừa bãi. Che miệng và mũi khi ho, hắt hơi.</w:t>
      </w:r>
    </w:p>
    <w:p w14:paraId="00A94B18" w14:textId="14E081E5" w:rsidR="00277F1B" w:rsidRPr="00022C7B" w:rsidRDefault="00277F1B" w:rsidP="00277F1B">
      <w:pPr>
        <w:spacing w:before="120" w:after="120"/>
        <w:ind w:firstLine="720"/>
        <w:jc w:val="both"/>
        <w:rPr>
          <w:rFonts w:ascii="Times New Roman" w:hAnsi="Times New Roman"/>
          <w:szCs w:val="28"/>
        </w:rPr>
      </w:pPr>
      <w:r w:rsidRPr="00022C7B">
        <w:rPr>
          <w:rFonts w:ascii="Times New Roman" w:hAnsi="Times New Roman"/>
          <w:szCs w:val="28"/>
        </w:rPr>
        <w:t xml:space="preserve">- Nên mang và dùng bình nước cá nhân, nước sát </w:t>
      </w:r>
      <w:r w:rsidR="000422EF">
        <w:rPr>
          <w:rFonts w:ascii="Times New Roman" w:hAnsi="Times New Roman"/>
          <w:szCs w:val="28"/>
        </w:rPr>
        <w:t xml:space="preserve">khuẩn khi đến trường. Không </w:t>
      </w:r>
      <w:r w:rsidRPr="00022C7B">
        <w:rPr>
          <w:rFonts w:ascii="Times New Roman" w:hAnsi="Times New Roman"/>
          <w:szCs w:val="28"/>
        </w:rPr>
        <w:t xml:space="preserve">sử dụng chung cốc nước hoặc đồ dùng các nhân của học sinh khác.  </w:t>
      </w:r>
    </w:p>
    <w:p w14:paraId="4DB6A153" w14:textId="26C24DA5" w:rsidR="00086801" w:rsidRPr="00086801" w:rsidRDefault="00086801" w:rsidP="00086801">
      <w:pPr>
        <w:shd w:val="clear" w:color="auto" w:fill="FFFFFF"/>
        <w:spacing w:before="40" w:after="40" w:line="276" w:lineRule="auto"/>
        <w:ind w:firstLine="720"/>
        <w:jc w:val="both"/>
        <w:rPr>
          <w:rFonts w:ascii="Times New Roman" w:hAnsi="Times New Roman"/>
          <w:szCs w:val="28"/>
          <w:lang w:val="vi-VN" w:eastAsia="vi-VN"/>
        </w:rPr>
      </w:pPr>
    </w:p>
    <w:tbl>
      <w:tblPr>
        <w:tblW w:w="9355" w:type="dxa"/>
        <w:tblLook w:val="01E0" w:firstRow="1" w:lastRow="1" w:firstColumn="1" w:lastColumn="1" w:noHBand="0" w:noVBand="0"/>
      </w:tblPr>
      <w:tblGrid>
        <w:gridCol w:w="5489"/>
        <w:gridCol w:w="3866"/>
      </w:tblGrid>
      <w:tr w:rsidR="00B4260C" w:rsidRPr="00914A97" w14:paraId="7991AE21" w14:textId="77777777" w:rsidTr="006D328F">
        <w:trPr>
          <w:trHeight w:val="1794"/>
        </w:trPr>
        <w:tc>
          <w:tcPr>
            <w:tcW w:w="5489" w:type="dxa"/>
          </w:tcPr>
          <w:p w14:paraId="03D8D603" w14:textId="77777777" w:rsidR="00B4260C" w:rsidRPr="001A4EDB" w:rsidRDefault="00B4260C" w:rsidP="00906021">
            <w:pPr>
              <w:pStyle w:val="Heading2"/>
              <w:jc w:val="both"/>
              <w:rPr>
                <w:rFonts w:ascii="Times New Roman" w:hAnsi="Times New Roman"/>
                <w:i/>
                <w:sz w:val="24"/>
              </w:rPr>
            </w:pPr>
            <w:r w:rsidRPr="001A4EDB">
              <w:rPr>
                <w:rFonts w:ascii="Times New Roman" w:hAnsi="Times New Roman"/>
                <w:i/>
                <w:sz w:val="24"/>
              </w:rPr>
              <w:t>Nơi nhận:</w:t>
            </w:r>
          </w:p>
          <w:p w14:paraId="263BD253" w14:textId="77777777" w:rsidR="00B4260C" w:rsidRPr="00086801" w:rsidRDefault="00B4260C" w:rsidP="00906021">
            <w:pPr>
              <w:jc w:val="both"/>
              <w:rPr>
                <w:rFonts w:ascii="Times New Roman" w:hAnsi="Times New Roman"/>
                <w:sz w:val="22"/>
                <w:szCs w:val="22"/>
              </w:rPr>
            </w:pPr>
            <w:r w:rsidRPr="00086801">
              <w:rPr>
                <w:rFonts w:ascii="Times New Roman" w:hAnsi="Times New Roman"/>
                <w:sz w:val="22"/>
                <w:szCs w:val="22"/>
              </w:rPr>
              <w:t>- Cấp ủy; BGH;</w:t>
            </w:r>
          </w:p>
          <w:p w14:paraId="600090EB" w14:textId="31307AC9" w:rsidR="00B4260C" w:rsidRPr="00086801" w:rsidRDefault="00086801" w:rsidP="00906021">
            <w:pPr>
              <w:jc w:val="both"/>
              <w:rPr>
                <w:rFonts w:ascii="Times New Roman" w:hAnsi="Times New Roman"/>
                <w:sz w:val="22"/>
                <w:szCs w:val="22"/>
                <w:lang w:val="pt-BR"/>
              </w:rPr>
            </w:pPr>
            <w:r w:rsidRPr="00086801">
              <w:rPr>
                <w:rFonts w:ascii="Times New Roman" w:hAnsi="Times New Roman"/>
                <w:sz w:val="22"/>
                <w:szCs w:val="22"/>
                <w:lang w:val="pt-BR"/>
              </w:rPr>
              <w:t>- CĐ; Đoàn TN</w:t>
            </w:r>
            <w:r w:rsidR="00B4260C" w:rsidRPr="00086801">
              <w:rPr>
                <w:rFonts w:ascii="Times New Roman" w:hAnsi="Times New Roman"/>
                <w:sz w:val="22"/>
                <w:szCs w:val="22"/>
                <w:lang w:val="pt-BR"/>
              </w:rPr>
              <w:t>; TTCM;</w:t>
            </w:r>
          </w:p>
          <w:p w14:paraId="10C46E40" w14:textId="77777777" w:rsidR="00B4260C" w:rsidRPr="00086801" w:rsidRDefault="00B4260C" w:rsidP="00906021">
            <w:pPr>
              <w:jc w:val="both"/>
              <w:rPr>
                <w:rFonts w:ascii="Times New Roman" w:hAnsi="Times New Roman"/>
                <w:sz w:val="22"/>
                <w:szCs w:val="22"/>
                <w:lang w:val="pt-BR"/>
              </w:rPr>
            </w:pPr>
            <w:r w:rsidRPr="00086801">
              <w:rPr>
                <w:rFonts w:ascii="Times New Roman" w:hAnsi="Times New Roman"/>
                <w:sz w:val="22"/>
                <w:szCs w:val="22"/>
                <w:lang w:val="pt-BR"/>
              </w:rPr>
              <w:t>- GVCN;</w:t>
            </w:r>
          </w:p>
          <w:p w14:paraId="5AC64FC9" w14:textId="15207791" w:rsidR="00B4260C" w:rsidRPr="001A4EDB" w:rsidRDefault="00086801" w:rsidP="00906021">
            <w:pPr>
              <w:jc w:val="both"/>
              <w:rPr>
                <w:rFonts w:ascii="Times New Roman" w:hAnsi="Times New Roman"/>
                <w:sz w:val="24"/>
                <w:lang w:val="pt-BR"/>
              </w:rPr>
            </w:pPr>
            <w:r w:rsidRPr="00086801">
              <w:rPr>
                <w:rFonts w:ascii="Times New Roman" w:hAnsi="Times New Roman"/>
                <w:sz w:val="22"/>
                <w:szCs w:val="22"/>
                <w:lang w:val="pt-BR"/>
              </w:rPr>
              <w:t>- Lưu: VT</w:t>
            </w:r>
            <w:r w:rsidR="00B4260C" w:rsidRPr="00086801">
              <w:rPr>
                <w:rFonts w:ascii="Times New Roman" w:hAnsi="Times New Roman"/>
                <w:sz w:val="22"/>
                <w:szCs w:val="22"/>
                <w:lang w:val="pt-BR"/>
              </w:rPr>
              <w:t>.</w:t>
            </w:r>
          </w:p>
        </w:tc>
        <w:tc>
          <w:tcPr>
            <w:tcW w:w="3866" w:type="dxa"/>
          </w:tcPr>
          <w:p w14:paraId="04EFB740" w14:textId="00C52553" w:rsidR="00B4260C" w:rsidRDefault="00086801" w:rsidP="00086801">
            <w:pPr>
              <w:rPr>
                <w:rFonts w:ascii="Times New Roman" w:hAnsi="Times New Roman"/>
                <w:b/>
                <w:szCs w:val="28"/>
                <w:lang w:val="pt-BR"/>
              </w:rPr>
            </w:pPr>
            <w:r>
              <w:rPr>
                <w:rFonts w:ascii="Times New Roman" w:hAnsi="Times New Roman"/>
                <w:b/>
                <w:szCs w:val="28"/>
                <w:lang w:val="pt-BR"/>
              </w:rPr>
              <w:t xml:space="preserve">  </w:t>
            </w:r>
            <w:r w:rsidR="00B4260C" w:rsidRPr="00914A97">
              <w:rPr>
                <w:rFonts w:ascii="Times New Roman" w:hAnsi="Times New Roman"/>
                <w:b/>
                <w:szCs w:val="28"/>
                <w:lang w:val="pt-BR"/>
              </w:rPr>
              <w:t>HIỆU TRƯỞNG</w:t>
            </w:r>
          </w:p>
          <w:p w14:paraId="2635A351" w14:textId="43BFFAB5" w:rsidR="000422EF" w:rsidRDefault="000422EF" w:rsidP="00086801">
            <w:pPr>
              <w:rPr>
                <w:rFonts w:ascii="Times New Roman" w:hAnsi="Times New Roman"/>
                <w:b/>
                <w:szCs w:val="28"/>
                <w:lang w:val="pt-BR"/>
              </w:rPr>
            </w:pPr>
            <w:r>
              <w:rPr>
                <w:rFonts w:ascii="Times New Roman" w:hAnsi="Times New Roman"/>
                <w:b/>
                <w:szCs w:val="28"/>
                <w:lang w:val="pt-BR"/>
              </w:rPr>
              <w:t xml:space="preserve"> </w:t>
            </w:r>
          </w:p>
          <w:p w14:paraId="3701C91F" w14:textId="1D06484E" w:rsidR="000422EF" w:rsidRPr="000422EF" w:rsidRDefault="000422EF" w:rsidP="00086801">
            <w:pPr>
              <w:rPr>
                <w:rFonts w:ascii="Times New Roman" w:hAnsi="Times New Roman"/>
                <w:i/>
                <w:szCs w:val="28"/>
                <w:lang w:val="pt-BR"/>
              </w:rPr>
            </w:pPr>
            <w:r w:rsidRPr="000422EF">
              <w:rPr>
                <w:rFonts w:ascii="Times New Roman" w:hAnsi="Times New Roman"/>
                <w:i/>
                <w:szCs w:val="28"/>
                <w:lang w:val="pt-BR"/>
              </w:rPr>
              <w:t xml:space="preserve">          (Đã ký)</w:t>
            </w:r>
          </w:p>
          <w:p w14:paraId="7B55D4EF" w14:textId="5C97B914" w:rsidR="00B4260C" w:rsidRDefault="00B4260C" w:rsidP="00906021">
            <w:pPr>
              <w:jc w:val="center"/>
              <w:rPr>
                <w:rFonts w:ascii="Times New Roman" w:hAnsi="Times New Roman"/>
                <w:b/>
                <w:szCs w:val="28"/>
                <w:lang w:val="pt-BR"/>
              </w:rPr>
            </w:pPr>
          </w:p>
          <w:p w14:paraId="07F9C35A" w14:textId="570EECC2" w:rsidR="00B4260C" w:rsidRDefault="00086801" w:rsidP="00086801">
            <w:pPr>
              <w:rPr>
                <w:rFonts w:ascii="Times New Roman" w:hAnsi="Times New Roman"/>
                <w:b/>
                <w:szCs w:val="28"/>
                <w:lang w:val="pt-BR"/>
              </w:rPr>
            </w:pPr>
            <w:r>
              <w:rPr>
                <w:rFonts w:ascii="Times New Roman" w:hAnsi="Times New Roman"/>
                <w:b/>
                <w:szCs w:val="28"/>
                <w:lang w:val="pt-BR"/>
              </w:rPr>
              <w:t xml:space="preserve">     Hồ Hồng Sơn</w:t>
            </w:r>
          </w:p>
          <w:p w14:paraId="740B9E43" w14:textId="77777777" w:rsidR="009B1209" w:rsidRDefault="009B1209" w:rsidP="009B1209">
            <w:pPr>
              <w:rPr>
                <w:rFonts w:ascii="Times New Roman" w:hAnsi="Times New Roman"/>
                <w:b/>
                <w:szCs w:val="28"/>
                <w:lang w:val="pt-BR"/>
              </w:rPr>
            </w:pPr>
          </w:p>
          <w:p w14:paraId="729DB739" w14:textId="77777777" w:rsidR="009B1209" w:rsidRDefault="009B1209" w:rsidP="00086801">
            <w:pPr>
              <w:rPr>
                <w:rFonts w:ascii="Times New Roman" w:hAnsi="Times New Roman"/>
                <w:b/>
                <w:szCs w:val="28"/>
                <w:lang w:val="pt-BR"/>
              </w:rPr>
            </w:pPr>
          </w:p>
          <w:p w14:paraId="13C7F86A" w14:textId="77777777" w:rsidR="00B4260C" w:rsidRPr="00914A97" w:rsidRDefault="00B4260C" w:rsidP="00906021">
            <w:pPr>
              <w:jc w:val="center"/>
              <w:rPr>
                <w:rFonts w:ascii="Times New Roman" w:hAnsi="Times New Roman"/>
                <w:szCs w:val="28"/>
                <w:lang w:val="pt-BR"/>
              </w:rPr>
            </w:pPr>
          </w:p>
        </w:tc>
      </w:tr>
    </w:tbl>
    <w:p w14:paraId="6E3A0783" w14:textId="77777777" w:rsidR="008C607F" w:rsidRDefault="008C607F" w:rsidP="004D080A">
      <w:pPr>
        <w:shd w:val="clear" w:color="auto" w:fill="FFFFFF"/>
        <w:spacing w:after="120"/>
        <w:jc w:val="both"/>
        <w:rPr>
          <w:rFonts w:ascii="Times New Roman" w:hAnsi="Times New Roman"/>
          <w:b/>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5"/>
      </w:tblGrid>
      <w:tr w:rsidR="008C607F" w14:paraId="74E6077C" w14:textId="77777777" w:rsidTr="008C607F">
        <w:tc>
          <w:tcPr>
            <w:tcW w:w="4645" w:type="dxa"/>
          </w:tcPr>
          <w:p w14:paraId="433F21ED" w14:textId="77777777" w:rsidR="008C607F" w:rsidRDefault="008C607F" w:rsidP="008C607F">
            <w:pPr>
              <w:spacing w:after="120"/>
              <w:jc w:val="both"/>
              <w:rPr>
                <w:rFonts w:ascii="Times New Roman" w:hAnsi="Times New Roman"/>
                <w:b/>
                <w:szCs w:val="28"/>
                <w:lang w:val="pt-BR"/>
              </w:rPr>
            </w:pPr>
          </w:p>
        </w:tc>
        <w:tc>
          <w:tcPr>
            <w:tcW w:w="4645" w:type="dxa"/>
          </w:tcPr>
          <w:p w14:paraId="33195CDB" w14:textId="44AFCEF5" w:rsidR="008C607F" w:rsidRDefault="00086801" w:rsidP="009B1209">
            <w:pPr>
              <w:rPr>
                <w:rFonts w:ascii="Times New Roman" w:hAnsi="Times New Roman"/>
                <w:b/>
                <w:szCs w:val="28"/>
                <w:lang w:val="pt-BR"/>
              </w:rPr>
            </w:pPr>
            <w:r>
              <w:rPr>
                <w:rFonts w:ascii="Times New Roman" w:hAnsi="Times New Roman"/>
                <w:b/>
                <w:szCs w:val="28"/>
                <w:lang w:val="pt-BR"/>
              </w:rPr>
              <w:t xml:space="preserve">               </w:t>
            </w:r>
          </w:p>
          <w:p w14:paraId="6F0C19F1" w14:textId="77777777" w:rsidR="008C607F" w:rsidRDefault="008C607F" w:rsidP="008C607F">
            <w:pPr>
              <w:spacing w:after="120"/>
              <w:jc w:val="center"/>
              <w:rPr>
                <w:rFonts w:ascii="Times New Roman" w:hAnsi="Times New Roman"/>
                <w:b/>
                <w:szCs w:val="28"/>
                <w:lang w:val="pt-BR"/>
              </w:rPr>
            </w:pPr>
          </w:p>
          <w:p w14:paraId="3E4C3154" w14:textId="77777777" w:rsidR="008C607F" w:rsidRDefault="008C607F" w:rsidP="008C607F">
            <w:pPr>
              <w:spacing w:after="120"/>
              <w:jc w:val="center"/>
              <w:rPr>
                <w:rFonts w:ascii="Times New Roman" w:hAnsi="Times New Roman"/>
                <w:b/>
                <w:szCs w:val="28"/>
                <w:lang w:val="pt-BR"/>
              </w:rPr>
            </w:pPr>
          </w:p>
          <w:p w14:paraId="0C0D4A3F" w14:textId="77777777" w:rsidR="008C607F" w:rsidRDefault="008C607F" w:rsidP="008C607F">
            <w:pPr>
              <w:spacing w:after="120"/>
              <w:jc w:val="center"/>
              <w:rPr>
                <w:rFonts w:ascii="Times New Roman" w:hAnsi="Times New Roman"/>
                <w:b/>
                <w:szCs w:val="28"/>
                <w:lang w:val="pt-BR"/>
              </w:rPr>
            </w:pPr>
          </w:p>
        </w:tc>
      </w:tr>
    </w:tbl>
    <w:p w14:paraId="37BA0D85" w14:textId="77777777" w:rsidR="008C607F" w:rsidRPr="005074F1" w:rsidRDefault="008C607F" w:rsidP="008C607F">
      <w:pPr>
        <w:shd w:val="clear" w:color="auto" w:fill="FFFFFF"/>
        <w:spacing w:after="120"/>
        <w:ind w:firstLine="720"/>
        <w:jc w:val="both"/>
        <w:rPr>
          <w:rFonts w:ascii="Times New Roman" w:hAnsi="Times New Roman"/>
          <w:b/>
          <w:szCs w:val="28"/>
          <w:lang w:val="pt-BR"/>
        </w:rPr>
      </w:pPr>
    </w:p>
    <w:sectPr w:rsidR="008C607F" w:rsidRPr="005074F1" w:rsidSect="006D328F">
      <w:headerReference w:type="default" r:id="rId7"/>
      <w:pgSz w:w="11909" w:h="16834" w:code="9"/>
      <w:pgMar w:top="864" w:right="864" w:bottom="576" w:left="1728" w:header="85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CE544" w14:textId="77777777" w:rsidR="00477640" w:rsidRDefault="00477640" w:rsidP="001A4EDB">
      <w:r>
        <w:separator/>
      </w:r>
    </w:p>
  </w:endnote>
  <w:endnote w:type="continuationSeparator" w:id="0">
    <w:p w14:paraId="51823BC0" w14:textId="77777777" w:rsidR="00477640" w:rsidRDefault="00477640" w:rsidP="001A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7E153" w14:textId="77777777" w:rsidR="00477640" w:rsidRDefault="00477640" w:rsidP="001A4EDB">
      <w:r>
        <w:separator/>
      </w:r>
    </w:p>
  </w:footnote>
  <w:footnote w:type="continuationSeparator" w:id="0">
    <w:p w14:paraId="2A370176" w14:textId="77777777" w:rsidR="00477640" w:rsidRDefault="00477640" w:rsidP="001A4E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704235"/>
      <w:docPartObj>
        <w:docPartGallery w:val="Page Numbers (Top of Page)"/>
        <w:docPartUnique/>
      </w:docPartObj>
    </w:sdtPr>
    <w:sdtEndPr>
      <w:rPr>
        <w:rFonts w:ascii="Times New Roman" w:hAnsi="Times New Roman"/>
        <w:sz w:val="24"/>
      </w:rPr>
    </w:sdtEndPr>
    <w:sdtContent>
      <w:p w14:paraId="4DBB52FC" w14:textId="273F492B" w:rsidR="007B5A7C" w:rsidRPr="00D2299F" w:rsidRDefault="00266866" w:rsidP="00D2299F">
        <w:pPr>
          <w:pStyle w:val="Header"/>
          <w:jc w:val="center"/>
          <w:rPr>
            <w:rFonts w:ascii="Times New Roman" w:hAnsi="Times New Roman"/>
            <w:sz w:val="24"/>
          </w:rPr>
        </w:pPr>
        <w:r w:rsidRPr="00D2299F">
          <w:rPr>
            <w:rFonts w:ascii="Times New Roman" w:hAnsi="Times New Roman"/>
            <w:b/>
            <w:sz w:val="24"/>
          </w:rPr>
          <w:fldChar w:fldCharType="begin"/>
        </w:r>
        <w:r w:rsidRPr="00D2299F">
          <w:rPr>
            <w:rFonts w:ascii="Times New Roman" w:hAnsi="Times New Roman"/>
            <w:b/>
            <w:sz w:val="24"/>
          </w:rPr>
          <w:instrText xml:space="preserve"> PAGE   \* MERGEFORMAT </w:instrText>
        </w:r>
        <w:r w:rsidRPr="00D2299F">
          <w:rPr>
            <w:rFonts w:ascii="Times New Roman" w:hAnsi="Times New Roman"/>
            <w:b/>
            <w:sz w:val="24"/>
          </w:rPr>
          <w:fldChar w:fldCharType="separate"/>
        </w:r>
        <w:r w:rsidR="00704515">
          <w:rPr>
            <w:rFonts w:ascii="Times New Roman" w:hAnsi="Times New Roman"/>
            <w:b/>
            <w:noProof/>
            <w:sz w:val="24"/>
          </w:rPr>
          <w:t>4</w:t>
        </w:r>
        <w:r w:rsidRPr="00D2299F">
          <w:rPr>
            <w:rFonts w:ascii="Times New Roman" w:hAnsi="Times New Roman"/>
            <w:b/>
            <w:noProof/>
            <w:sz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7D50"/>
    <w:multiLevelType w:val="hybridMultilevel"/>
    <w:tmpl w:val="7848FB32"/>
    <w:lvl w:ilvl="0" w:tplc="5018FC66">
      <w:start w:val="3"/>
      <w:numFmt w:val="bullet"/>
      <w:lvlText w:val="-"/>
      <w:lvlJc w:val="left"/>
      <w:pPr>
        <w:ind w:left="1080" w:hanging="360"/>
      </w:pPr>
      <w:rPr>
        <w:rFonts w:ascii="Times New Roman" w:eastAsia="Times New Roman"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05FF4976"/>
    <w:multiLevelType w:val="hybridMultilevel"/>
    <w:tmpl w:val="9620EAE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A534724"/>
    <w:multiLevelType w:val="hybridMultilevel"/>
    <w:tmpl w:val="BAFE1DC8"/>
    <w:lvl w:ilvl="0" w:tplc="26307F4A">
      <w:start w:val="6"/>
      <w:numFmt w:val="decimal"/>
      <w:lvlText w:val="%1."/>
      <w:lvlJc w:val="left"/>
      <w:pPr>
        <w:tabs>
          <w:tab w:val="num" w:pos="645"/>
        </w:tabs>
        <w:ind w:left="645" w:hanging="360"/>
      </w:pPr>
      <w:rPr>
        <w:rFonts w:hint="default"/>
        <w:b/>
      </w:rPr>
    </w:lvl>
    <w:lvl w:ilvl="1" w:tplc="042A0019" w:tentative="1">
      <w:start w:val="1"/>
      <w:numFmt w:val="lowerLetter"/>
      <w:lvlText w:val="%2."/>
      <w:lvlJc w:val="left"/>
      <w:pPr>
        <w:tabs>
          <w:tab w:val="num" w:pos="1365"/>
        </w:tabs>
        <w:ind w:left="1365" w:hanging="360"/>
      </w:pPr>
    </w:lvl>
    <w:lvl w:ilvl="2" w:tplc="042A001B" w:tentative="1">
      <w:start w:val="1"/>
      <w:numFmt w:val="lowerRoman"/>
      <w:lvlText w:val="%3."/>
      <w:lvlJc w:val="right"/>
      <w:pPr>
        <w:tabs>
          <w:tab w:val="num" w:pos="2085"/>
        </w:tabs>
        <w:ind w:left="2085" w:hanging="180"/>
      </w:pPr>
    </w:lvl>
    <w:lvl w:ilvl="3" w:tplc="042A000F" w:tentative="1">
      <w:start w:val="1"/>
      <w:numFmt w:val="decimal"/>
      <w:lvlText w:val="%4."/>
      <w:lvlJc w:val="left"/>
      <w:pPr>
        <w:tabs>
          <w:tab w:val="num" w:pos="2805"/>
        </w:tabs>
        <w:ind w:left="2805" w:hanging="360"/>
      </w:pPr>
    </w:lvl>
    <w:lvl w:ilvl="4" w:tplc="042A0019" w:tentative="1">
      <w:start w:val="1"/>
      <w:numFmt w:val="lowerLetter"/>
      <w:lvlText w:val="%5."/>
      <w:lvlJc w:val="left"/>
      <w:pPr>
        <w:tabs>
          <w:tab w:val="num" w:pos="3525"/>
        </w:tabs>
        <w:ind w:left="3525" w:hanging="360"/>
      </w:pPr>
    </w:lvl>
    <w:lvl w:ilvl="5" w:tplc="042A001B" w:tentative="1">
      <w:start w:val="1"/>
      <w:numFmt w:val="lowerRoman"/>
      <w:lvlText w:val="%6."/>
      <w:lvlJc w:val="right"/>
      <w:pPr>
        <w:tabs>
          <w:tab w:val="num" w:pos="4245"/>
        </w:tabs>
        <w:ind w:left="4245" w:hanging="180"/>
      </w:pPr>
    </w:lvl>
    <w:lvl w:ilvl="6" w:tplc="042A000F" w:tentative="1">
      <w:start w:val="1"/>
      <w:numFmt w:val="decimal"/>
      <w:lvlText w:val="%7."/>
      <w:lvlJc w:val="left"/>
      <w:pPr>
        <w:tabs>
          <w:tab w:val="num" w:pos="4965"/>
        </w:tabs>
        <w:ind w:left="4965" w:hanging="360"/>
      </w:pPr>
    </w:lvl>
    <w:lvl w:ilvl="7" w:tplc="042A0019" w:tentative="1">
      <w:start w:val="1"/>
      <w:numFmt w:val="lowerLetter"/>
      <w:lvlText w:val="%8."/>
      <w:lvlJc w:val="left"/>
      <w:pPr>
        <w:tabs>
          <w:tab w:val="num" w:pos="5685"/>
        </w:tabs>
        <w:ind w:left="5685" w:hanging="360"/>
      </w:pPr>
    </w:lvl>
    <w:lvl w:ilvl="8" w:tplc="042A001B" w:tentative="1">
      <w:start w:val="1"/>
      <w:numFmt w:val="lowerRoman"/>
      <w:lvlText w:val="%9."/>
      <w:lvlJc w:val="right"/>
      <w:pPr>
        <w:tabs>
          <w:tab w:val="num" w:pos="6405"/>
        </w:tabs>
        <w:ind w:left="6405" w:hanging="180"/>
      </w:pPr>
    </w:lvl>
  </w:abstractNum>
  <w:abstractNum w:abstractNumId="3" w15:restartNumberingAfterBreak="0">
    <w:nsid w:val="0E2A197F"/>
    <w:multiLevelType w:val="hybridMultilevel"/>
    <w:tmpl w:val="76E00808"/>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15:restartNumberingAfterBreak="0">
    <w:nsid w:val="25167150"/>
    <w:multiLevelType w:val="hybridMultilevel"/>
    <w:tmpl w:val="CE46D84C"/>
    <w:lvl w:ilvl="0" w:tplc="B328A83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D166461"/>
    <w:multiLevelType w:val="multilevel"/>
    <w:tmpl w:val="5F6C4164"/>
    <w:lvl w:ilvl="0">
      <w:start w:val="4"/>
      <w:numFmt w:val="decimal"/>
      <w:lvlText w:val="%1."/>
      <w:lvlJc w:val="left"/>
      <w:pPr>
        <w:ind w:left="450" w:hanging="450"/>
      </w:pPr>
      <w:rPr>
        <w:rFonts w:hint="default"/>
        <w:b/>
      </w:rPr>
    </w:lvl>
    <w:lvl w:ilvl="1">
      <w:start w:val="7"/>
      <w:numFmt w:val="decimal"/>
      <w:lvlText w:val="%1.%2."/>
      <w:lvlJc w:val="left"/>
      <w:pPr>
        <w:ind w:left="1146" w:hanging="720"/>
      </w:pPr>
      <w:rPr>
        <w:rFonts w:hint="default"/>
        <w:b/>
      </w:rPr>
    </w:lvl>
    <w:lvl w:ilvl="2">
      <w:start w:val="1"/>
      <w:numFmt w:val="decimal"/>
      <w:lvlText w:val="%1.%2.%3."/>
      <w:lvlJc w:val="left"/>
      <w:pPr>
        <w:ind w:left="1290" w:hanging="720"/>
      </w:pPr>
      <w:rPr>
        <w:rFonts w:hint="default"/>
        <w:b/>
      </w:rPr>
    </w:lvl>
    <w:lvl w:ilvl="3">
      <w:start w:val="1"/>
      <w:numFmt w:val="decimal"/>
      <w:lvlText w:val="%1.%2.%3.%4."/>
      <w:lvlJc w:val="left"/>
      <w:pPr>
        <w:ind w:left="1935" w:hanging="1080"/>
      </w:pPr>
      <w:rPr>
        <w:rFonts w:hint="default"/>
        <w:b/>
      </w:rPr>
    </w:lvl>
    <w:lvl w:ilvl="4">
      <w:start w:val="1"/>
      <w:numFmt w:val="decimal"/>
      <w:lvlText w:val="%1.%2.%3.%4.%5."/>
      <w:lvlJc w:val="left"/>
      <w:pPr>
        <w:ind w:left="2220" w:hanging="1080"/>
      </w:pPr>
      <w:rPr>
        <w:rFonts w:hint="default"/>
        <w:b/>
      </w:rPr>
    </w:lvl>
    <w:lvl w:ilvl="5">
      <w:start w:val="1"/>
      <w:numFmt w:val="decimal"/>
      <w:lvlText w:val="%1.%2.%3.%4.%5.%6."/>
      <w:lvlJc w:val="left"/>
      <w:pPr>
        <w:ind w:left="2865" w:hanging="1440"/>
      </w:pPr>
      <w:rPr>
        <w:rFonts w:hint="default"/>
        <w:b/>
      </w:rPr>
    </w:lvl>
    <w:lvl w:ilvl="6">
      <w:start w:val="1"/>
      <w:numFmt w:val="decimal"/>
      <w:lvlText w:val="%1.%2.%3.%4.%5.%6.%7."/>
      <w:lvlJc w:val="left"/>
      <w:pPr>
        <w:ind w:left="3510" w:hanging="1800"/>
      </w:pPr>
      <w:rPr>
        <w:rFonts w:hint="default"/>
        <w:b/>
      </w:rPr>
    </w:lvl>
    <w:lvl w:ilvl="7">
      <w:start w:val="1"/>
      <w:numFmt w:val="decimal"/>
      <w:lvlText w:val="%1.%2.%3.%4.%5.%6.%7.%8."/>
      <w:lvlJc w:val="left"/>
      <w:pPr>
        <w:ind w:left="3795" w:hanging="1800"/>
      </w:pPr>
      <w:rPr>
        <w:rFonts w:hint="default"/>
        <w:b/>
      </w:rPr>
    </w:lvl>
    <w:lvl w:ilvl="8">
      <w:start w:val="1"/>
      <w:numFmt w:val="decimal"/>
      <w:lvlText w:val="%1.%2.%3.%4.%5.%6.%7.%8.%9."/>
      <w:lvlJc w:val="left"/>
      <w:pPr>
        <w:ind w:left="4440" w:hanging="2160"/>
      </w:pPr>
      <w:rPr>
        <w:rFonts w:hint="default"/>
        <w:b/>
      </w:rPr>
    </w:lvl>
  </w:abstractNum>
  <w:abstractNum w:abstractNumId="6" w15:restartNumberingAfterBreak="0">
    <w:nsid w:val="330E62B5"/>
    <w:multiLevelType w:val="hybridMultilevel"/>
    <w:tmpl w:val="AD063814"/>
    <w:lvl w:ilvl="0" w:tplc="1BF255F2">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53FD68B7"/>
    <w:multiLevelType w:val="hybridMultilevel"/>
    <w:tmpl w:val="55421524"/>
    <w:lvl w:ilvl="0" w:tplc="0ED4582E">
      <w:start w:val="1"/>
      <w:numFmt w:val="lowerLetter"/>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8" w15:restartNumberingAfterBreak="0">
    <w:nsid w:val="75AF7E4F"/>
    <w:multiLevelType w:val="hybridMultilevel"/>
    <w:tmpl w:val="CB8425D0"/>
    <w:lvl w:ilvl="0" w:tplc="7C9E3042">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8"/>
  </w:num>
  <w:num w:numId="6">
    <w:abstractNumId w:val="1"/>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66"/>
    <w:rsid w:val="00002EEA"/>
    <w:rsid w:val="00012993"/>
    <w:rsid w:val="00035037"/>
    <w:rsid w:val="000422EF"/>
    <w:rsid w:val="00050335"/>
    <w:rsid w:val="00056263"/>
    <w:rsid w:val="00086801"/>
    <w:rsid w:val="00090266"/>
    <w:rsid w:val="00096635"/>
    <w:rsid w:val="000A029D"/>
    <w:rsid w:val="000A5540"/>
    <w:rsid w:val="000A65B0"/>
    <w:rsid w:val="000B2625"/>
    <w:rsid w:val="000C03E6"/>
    <w:rsid w:val="000C2756"/>
    <w:rsid w:val="000C7813"/>
    <w:rsid w:val="000E45E2"/>
    <w:rsid w:val="000E6727"/>
    <w:rsid w:val="000F1CBF"/>
    <w:rsid w:val="000F5F0F"/>
    <w:rsid w:val="00104111"/>
    <w:rsid w:val="00105B32"/>
    <w:rsid w:val="0015363B"/>
    <w:rsid w:val="00155470"/>
    <w:rsid w:val="00166B3C"/>
    <w:rsid w:val="00171D9C"/>
    <w:rsid w:val="001848FE"/>
    <w:rsid w:val="00185718"/>
    <w:rsid w:val="001A4EDB"/>
    <w:rsid w:val="001B1580"/>
    <w:rsid w:val="001B4B56"/>
    <w:rsid w:val="001C64BE"/>
    <w:rsid w:val="001E4A37"/>
    <w:rsid w:val="001E4C6F"/>
    <w:rsid w:val="001F2D0A"/>
    <w:rsid w:val="00217770"/>
    <w:rsid w:val="00234408"/>
    <w:rsid w:val="00254C1E"/>
    <w:rsid w:val="002621FB"/>
    <w:rsid w:val="00264231"/>
    <w:rsid w:val="00266866"/>
    <w:rsid w:val="00271D68"/>
    <w:rsid w:val="00277F1B"/>
    <w:rsid w:val="002925E9"/>
    <w:rsid w:val="002C2D41"/>
    <w:rsid w:val="002D51DA"/>
    <w:rsid w:val="002E7792"/>
    <w:rsid w:val="003111EB"/>
    <w:rsid w:val="0031206D"/>
    <w:rsid w:val="003268D9"/>
    <w:rsid w:val="003509DD"/>
    <w:rsid w:val="003520AD"/>
    <w:rsid w:val="00357092"/>
    <w:rsid w:val="00360DB1"/>
    <w:rsid w:val="00371316"/>
    <w:rsid w:val="0038197C"/>
    <w:rsid w:val="0039164E"/>
    <w:rsid w:val="00392B92"/>
    <w:rsid w:val="003B1909"/>
    <w:rsid w:val="003B4E2B"/>
    <w:rsid w:val="003D4454"/>
    <w:rsid w:val="003E68FB"/>
    <w:rsid w:val="003F4AE9"/>
    <w:rsid w:val="00411822"/>
    <w:rsid w:val="00412267"/>
    <w:rsid w:val="0043224B"/>
    <w:rsid w:val="004421DA"/>
    <w:rsid w:val="00442932"/>
    <w:rsid w:val="00446D37"/>
    <w:rsid w:val="00477640"/>
    <w:rsid w:val="004855DC"/>
    <w:rsid w:val="004A5C7A"/>
    <w:rsid w:val="004B3F2F"/>
    <w:rsid w:val="004D080A"/>
    <w:rsid w:val="004E3E22"/>
    <w:rsid w:val="00504C74"/>
    <w:rsid w:val="005074F1"/>
    <w:rsid w:val="00546B68"/>
    <w:rsid w:val="00553EEA"/>
    <w:rsid w:val="00554706"/>
    <w:rsid w:val="005550B5"/>
    <w:rsid w:val="00556A54"/>
    <w:rsid w:val="00563D2F"/>
    <w:rsid w:val="00571039"/>
    <w:rsid w:val="005750E3"/>
    <w:rsid w:val="00575C5F"/>
    <w:rsid w:val="00590F05"/>
    <w:rsid w:val="00591684"/>
    <w:rsid w:val="00593BBB"/>
    <w:rsid w:val="005A3144"/>
    <w:rsid w:val="005D7DF5"/>
    <w:rsid w:val="005E69F5"/>
    <w:rsid w:val="005E6F2D"/>
    <w:rsid w:val="00610EFD"/>
    <w:rsid w:val="006124B4"/>
    <w:rsid w:val="00641EEF"/>
    <w:rsid w:val="0064313A"/>
    <w:rsid w:val="00647D87"/>
    <w:rsid w:val="0065285B"/>
    <w:rsid w:val="006544F4"/>
    <w:rsid w:val="00655D16"/>
    <w:rsid w:val="00665F77"/>
    <w:rsid w:val="006822EE"/>
    <w:rsid w:val="006836B4"/>
    <w:rsid w:val="006A728E"/>
    <w:rsid w:val="006B0828"/>
    <w:rsid w:val="006B2305"/>
    <w:rsid w:val="006C77CF"/>
    <w:rsid w:val="006D328F"/>
    <w:rsid w:val="006E4A20"/>
    <w:rsid w:val="00704515"/>
    <w:rsid w:val="007164E3"/>
    <w:rsid w:val="00721D2E"/>
    <w:rsid w:val="00770F1E"/>
    <w:rsid w:val="00776505"/>
    <w:rsid w:val="00791974"/>
    <w:rsid w:val="00792024"/>
    <w:rsid w:val="007A3E42"/>
    <w:rsid w:val="007B5A7C"/>
    <w:rsid w:val="007C1810"/>
    <w:rsid w:val="007E500E"/>
    <w:rsid w:val="007F04C7"/>
    <w:rsid w:val="007F6734"/>
    <w:rsid w:val="00802B5C"/>
    <w:rsid w:val="00803138"/>
    <w:rsid w:val="008069C5"/>
    <w:rsid w:val="00824CBD"/>
    <w:rsid w:val="008765A5"/>
    <w:rsid w:val="008938AC"/>
    <w:rsid w:val="008A3E25"/>
    <w:rsid w:val="008B07D0"/>
    <w:rsid w:val="008C1978"/>
    <w:rsid w:val="008C607F"/>
    <w:rsid w:val="008D66DB"/>
    <w:rsid w:val="008D7D7E"/>
    <w:rsid w:val="008E1585"/>
    <w:rsid w:val="008E317D"/>
    <w:rsid w:val="008F5DD0"/>
    <w:rsid w:val="00901EA1"/>
    <w:rsid w:val="0091067E"/>
    <w:rsid w:val="00914A97"/>
    <w:rsid w:val="00917C65"/>
    <w:rsid w:val="009251B3"/>
    <w:rsid w:val="00933B33"/>
    <w:rsid w:val="00947EDF"/>
    <w:rsid w:val="00956D49"/>
    <w:rsid w:val="00973CB9"/>
    <w:rsid w:val="00977BCA"/>
    <w:rsid w:val="00983D47"/>
    <w:rsid w:val="00987081"/>
    <w:rsid w:val="00992CD0"/>
    <w:rsid w:val="0099510A"/>
    <w:rsid w:val="00995C94"/>
    <w:rsid w:val="009B1209"/>
    <w:rsid w:val="009B296E"/>
    <w:rsid w:val="009C21A9"/>
    <w:rsid w:val="009C2EE2"/>
    <w:rsid w:val="009E3250"/>
    <w:rsid w:val="009E75EB"/>
    <w:rsid w:val="009F5E03"/>
    <w:rsid w:val="00A1058B"/>
    <w:rsid w:val="00A15198"/>
    <w:rsid w:val="00A210EF"/>
    <w:rsid w:val="00A33D2A"/>
    <w:rsid w:val="00A3448E"/>
    <w:rsid w:val="00A36B18"/>
    <w:rsid w:val="00A40AC4"/>
    <w:rsid w:val="00A45C3D"/>
    <w:rsid w:val="00A52421"/>
    <w:rsid w:val="00A626AB"/>
    <w:rsid w:val="00A639B3"/>
    <w:rsid w:val="00A66447"/>
    <w:rsid w:val="00A74690"/>
    <w:rsid w:val="00A753F3"/>
    <w:rsid w:val="00A80C1F"/>
    <w:rsid w:val="00A9373A"/>
    <w:rsid w:val="00A9521B"/>
    <w:rsid w:val="00A9545E"/>
    <w:rsid w:val="00AA5D19"/>
    <w:rsid w:val="00AA7885"/>
    <w:rsid w:val="00AB310D"/>
    <w:rsid w:val="00AC04F4"/>
    <w:rsid w:val="00AD0AAE"/>
    <w:rsid w:val="00AD6C29"/>
    <w:rsid w:val="00AD7E5B"/>
    <w:rsid w:val="00AE1DCD"/>
    <w:rsid w:val="00AE1EDB"/>
    <w:rsid w:val="00B0092B"/>
    <w:rsid w:val="00B0506D"/>
    <w:rsid w:val="00B4260C"/>
    <w:rsid w:val="00B51986"/>
    <w:rsid w:val="00B55DE8"/>
    <w:rsid w:val="00B620D4"/>
    <w:rsid w:val="00B651DA"/>
    <w:rsid w:val="00B65890"/>
    <w:rsid w:val="00B71E06"/>
    <w:rsid w:val="00B772F3"/>
    <w:rsid w:val="00B84338"/>
    <w:rsid w:val="00B96A19"/>
    <w:rsid w:val="00BB1507"/>
    <w:rsid w:val="00BC27D6"/>
    <w:rsid w:val="00BC78FE"/>
    <w:rsid w:val="00BD635C"/>
    <w:rsid w:val="00BD75A6"/>
    <w:rsid w:val="00BF6EF6"/>
    <w:rsid w:val="00C1573E"/>
    <w:rsid w:val="00C15D4A"/>
    <w:rsid w:val="00C349EF"/>
    <w:rsid w:val="00C565AF"/>
    <w:rsid w:val="00C71C69"/>
    <w:rsid w:val="00C82598"/>
    <w:rsid w:val="00C90A1C"/>
    <w:rsid w:val="00CA73E2"/>
    <w:rsid w:val="00CF1166"/>
    <w:rsid w:val="00D15F4B"/>
    <w:rsid w:val="00D2299F"/>
    <w:rsid w:val="00D351E3"/>
    <w:rsid w:val="00D35421"/>
    <w:rsid w:val="00D40290"/>
    <w:rsid w:val="00D40450"/>
    <w:rsid w:val="00D40D2D"/>
    <w:rsid w:val="00D671CC"/>
    <w:rsid w:val="00D70ED5"/>
    <w:rsid w:val="00D770A4"/>
    <w:rsid w:val="00D80C4B"/>
    <w:rsid w:val="00D8743C"/>
    <w:rsid w:val="00D92CB0"/>
    <w:rsid w:val="00D95A50"/>
    <w:rsid w:val="00DA1B83"/>
    <w:rsid w:val="00DB0B5C"/>
    <w:rsid w:val="00DB190B"/>
    <w:rsid w:val="00DF6466"/>
    <w:rsid w:val="00E00564"/>
    <w:rsid w:val="00E260E9"/>
    <w:rsid w:val="00E42759"/>
    <w:rsid w:val="00E51619"/>
    <w:rsid w:val="00E563C7"/>
    <w:rsid w:val="00E5696B"/>
    <w:rsid w:val="00E72BB7"/>
    <w:rsid w:val="00E80A13"/>
    <w:rsid w:val="00E829EE"/>
    <w:rsid w:val="00E86B9B"/>
    <w:rsid w:val="00EB52BE"/>
    <w:rsid w:val="00EB6A78"/>
    <w:rsid w:val="00ED1731"/>
    <w:rsid w:val="00ED1E65"/>
    <w:rsid w:val="00ED5A0B"/>
    <w:rsid w:val="00ED65D3"/>
    <w:rsid w:val="00EE242C"/>
    <w:rsid w:val="00EF4E61"/>
    <w:rsid w:val="00F10F58"/>
    <w:rsid w:val="00F14682"/>
    <w:rsid w:val="00F2160D"/>
    <w:rsid w:val="00F23919"/>
    <w:rsid w:val="00F23CF5"/>
    <w:rsid w:val="00F301FB"/>
    <w:rsid w:val="00F460C1"/>
    <w:rsid w:val="00F50AC6"/>
    <w:rsid w:val="00F53584"/>
    <w:rsid w:val="00F7518A"/>
    <w:rsid w:val="00F77F02"/>
    <w:rsid w:val="00F85600"/>
    <w:rsid w:val="00F86EA8"/>
    <w:rsid w:val="00FB273F"/>
    <w:rsid w:val="00FB542C"/>
    <w:rsid w:val="00FD0DFC"/>
    <w:rsid w:val="00FE2F86"/>
    <w:rsid w:val="00FE68A1"/>
    <w:rsid w:val="00FE7024"/>
    <w:rsid w:val="00FF53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298C"/>
  <w15:docId w15:val="{6A4166ED-166F-D04A-86D6-D0891C4D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466"/>
    <w:pPr>
      <w:spacing w:after="0" w:line="240" w:lineRule="auto"/>
    </w:pPr>
    <w:rPr>
      <w:rFonts w:ascii=".VnTime" w:eastAsia="Times New Roman" w:hAnsi=".VnTime" w:cs="Times New Roman"/>
      <w:szCs w:val="24"/>
      <w:lang w:val="en-GB" w:eastAsia="en-GB"/>
    </w:rPr>
  </w:style>
  <w:style w:type="paragraph" w:styleId="Heading2">
    <w:name w:val="heading 2"/>
    <w:basedOn w:val="Normal"/>
    <w:next w:val="Normal"/>
    <w:link w:val="Heading2Char"/>
    <w:qFormat/>
    <w:rsid w:val="00104111"/>
    <w:pPr>
      <w:keepNext/>
      <w:outlineLvl w:val="1"/>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3584"/>
    <w:pPr>
      <w:spacing w:before="100" w:beforeAutospacing="1" w:after="100" w:afterAutospacing="1"/>
    </w:pPr>
    <w:rPr>
      <w:rFonts w:ascii="Times New Roman" w:hAnsi="Times New Roman"/>
      <w:sz w:val="24"/>
      <w:lang w:val="vi-VN" w:eastAsia="vi-VN"/>
    </w:rPr>
  </w:style>
  <w:style w:type="character" w:customStyle="1" w:styleId="Heading2Char">
    <w:name w:val="Heading 2 Char"/>
    <w:basedOn w:val="DefaultParagraphFont"/>
    <w:link w:val="Heading2"/>
    <w:rsid w:val="00104111"/>
    <w:rPr>
      <w:rFonts w:ascii=".VnTime" w:eastAsia="Times New Roman" w:hAnsi=".VnTime" w:cs="Times New Roman"/>
      <w:b/>
      <w:bCs/>
      <w:szCs w:val="24"/>
    </w:rPr>
  </w:style>
  <w:style w:type="paragraph" w:styleId="ListParagraph">
    <w:name w:val="List Paragraph"/>
    <w:basedOn w:val="Normal"/>
    <w:uiPriority w:val="34"/>
    <w:qFormat/>
    <w:rsid w:val="003520AD"/>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3520AD"/>
    <w:rPr>
      <w:color w:val="0563C1" w:themeColor="hyperlink"/>
      <w:u w:val="single"/>
    </w:rPr>
  </w:style>
  <w:style w:type="table" w:styleId="TableGrid">
    <w:name w:val="Table Grid"/>
    <w:basedOn w:val="TableNormal"/>
    <w:uiPriority w:val="39"/>
    <w:rsid w:val="0097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995C94"/>
    <w:rPr>
      <w:rFonts w:ascii="TimesNewRomanPSMT" w:hAnsi="TimesNewRomanPSMT" w:hint="default"/>
      <w:b w:val="0"/>
      <w:bCs w:val="0"/>
      <w:i w:val="0"/>
      <w:iCs w:val="0"/>
      <w:color w:val="000000"/>
      <w:sz w:val="26"/>
      <w:szCs w:val="26"/>
    </w:rPr>
  </w:style>
  <w:style w:type="paragraph" w:styleId="Header">
    <w:name w:val="header"/>
    <w:basedOn w:val="Normal"/>
    <w:link w:val="HeaderChar"/>
    <w:uiPriority w:val="99"/>
    <w:unhideWhenUsed/>
    <w:rsid w:val="001A4EDB"/>
    <w:pPr>
      <w:tabs>
        <w:tab w:val="center" w:pos="4680"/>
        <w:tab w:val="right" w:pos="9360"/>
      </w:tabs>
    </w:pPr>
  </w:style>
  <w:style w:type="character" w:customStyle="1" w:styleId="HeaderChar">
    <w:name w:val="Header Char"/>
    <w:basedOn w:val="DefaultParagraphFont"/>
    <w:link w:val="Header"/>
    <w:uiPriority w:val="99"/>
    <w:rsid w:val="001A4EDB"/>
    <w:rPr>
      <w:rFonts w:ascii=".VnTime" w:eastAsia="Times New Roman" w:hAnsi=".VnTime" w:cs="Times New Roman"/>
      <w:szCs w:val="24"/>
      <w:lang w:val="en-GB" w:eastAsia="en-GB"/>
    </w:rPr>
  </w:style>
  <w:style w:type="paragraph" w:styleId="Footer">
    <w:name w:val="footer"/>
    <w:basedOn w:val="Normal"/>
    <w:link w:val="FooterChar"/>
    <w:uiPriority w:val="99"/>
    <w:unhideWhenUsed/>
    <w:rsid w:val="001A4EDB"/>
    <w:pPr>
      <w:tabs>
        <w:tab w:val="center" w:pos="4680"/>
        <w:tab w:val="right" w:pos="9360"/>
      </w:tabs>
    </w:pPr>
  </w:style>
  <w:style w:type="character" w:customStyle="1" w:styleId="FooterChar">
    <w:name w:val="Footer Char"/>
    <w:basedOn w:val="DefaultParagraphFont"/>
    <w:link w:val="Footer"/>
    <w:uiPriority w:val="99"/>
    <w:rsid w:val="001A4EDB"/>
    <w:rPr>
      <w:rFonts w:ascii=".VnTime" w:eastAsia="Times New Roman" w:hAnsi=".VnTime"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3824">
      <w:bodyDiv w:val="1"/>
      <w:marLeft w:val="0"/>
      <w:marRight w:val="0"/>
      <w:marTop w:val="0"/>
      <w:marBottom w:val="0"/>
      <w:divBdr>
        <w:top w:val="none" w:sz="0" w:space="0" w:color="auto"/>
        <w:left w:val="none" w:sz="0" w:space="0" w:color="auto"/>
        <w:bottom w:val="none" w:sz="0" w:space="0" w:color="auto"/>
        <w:right w:val="none" w:sz="0" w:space="0" w:color="auto"/>
      </w:divBdr>
    </w:div>
    <w:div w:id="185561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2020-02-10T03:26:00Z</cp:lastPrinted>
  <dcterms:created xsi:type="dcterms:W3CDTF">2021-09-24T12:22:00Z</dcterms:created>
  <dcterms:modified xsi:type="dcterms:W3CDTF">2021-09-25T13:33:00Z</dcterms:modified>
</cp:coreProperties>
</file>